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271" w:rsidRDefault="00E06271">
      <w:pPr>
        <w:rPr>
          <w:b/>
          <w:bCs/>
        </w:rPr>
      </w:pPr>
    </w:p>
    <w:p w:rsidR="00E06271" w:rsidRDefault="00E06271">
      <w:pPr>
        <w:rPr>
          <w:b/>
          <w:bCs/>
        </w:rPr>
      </w:pPr>
      <w:r>
        <w:t xml:space="preserve">                                                           </w:t>
      </w:r>
      <w:r w:rsidR="00975A19">
        <w:rPr>
          <w:noProof/>
        </w:rPr>
        <w:drawing>
          <wp:inline distT="0" distB="0" distL="0" distR="0">
            <wp:extent cx="1657350" cy="1543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r>
        <w:rPr>
          <w:b/>
          <w:bCs/>
        </w:rPr>
        <w:br/>
      </w:r>
    </w:p>
    <w:p w:rsidR="00E06271" w:rsidRPr="00B255B5" w:rsidRDefault="00B255B5" w:rsidP="00F379A4">
      <w:pPr>
        <w:jc w:val="center"/>
        <w:rPr>
          <w:rFonts w:ascii="Verdana" w:hAnsi="Verdana"/>
          <w:b/>
          <w:bCs/>
          <w:color w:val="C00000"/>
          <w:sz w:val="32"/>
          <w:szCs w:val="32"/>
        </w:rPr>
      </w:pPr>
      <w:r w:rsidRPr="00B255B5">
        <w:rPr>
          <w:rFonts w:ascii="Verdana" w:hAnsi="Verdana"/>
          <w:b/>
          <w:bCs/>
          <w:color w:val="C00000"/>
          <w:sz w:val="32"/>
          <w:szCs w:val="32"/>
        </w:rPr>
        <w:t>FESTA DI SAN MARCO 2023</w:t>
      </w:r>
    </w:p>
    <w:p w:rsidR="00B255B5" w:rsidRPr="00B255B5" w:rsidRDefault="00B255B5" w:rsidP="00F379A4">
      <w:pPr>
        <w:jc w:val="center"/>
        <w:rPr>
          <w:rFonts w:ascii="Verdana" w:hAnsi="Verdana"/>
          <w:b/>
          <w:bCs/>
          <w:color w:val="C00000"/>
          <w:sz w:val="32"/>
          <w:szCs w:val="32"/>
        </w:rPr>
      </w:pPr>
    </w:p>
    <w:p w:rsidR="00B255B5" w:rsidRPr="00B255B5" w:rsidRDefault="00B255B5" w:rsidP="00F379A4">
      <w:pPr>
        <w:jc w:val="center"/>
        <w:rPr>
          <w:rFonts w:ascii="Verdana" w:hAnsi="Verdana"/>
          <w:b/>
          <w:bCs/>
          <w:color w:val="C00000"/>
          <w:sz w:val="32"/>
          <w:szCs w:val="32"/>
        </w:rPr>
      </w:pPr>
      <w:r w:rsidRPr="00B255B5">
        <w:rPr>
          <w:rFonts w:ascii="Verdana" w:hAnsi="Verdana"/>
          <w:b/>
          <w:bCs/>
          <w:color w:val="C00000"/>
          <w:sz w:val="32"/>
          <w:szCs w:val="32"/>
        </w:rPr>
        <w:t>ELENCO PREMIATI CON MOTIVAZIONI</w:t>
      </w:r>
    </w:p>
    <w:p w:rsidR="00B255B5" w:rsidRPr="00B255B5" w:rsidRDefault="00B255B5" w:rsidP="00F379A4">
      <w:pPr>
        <w:jc w:val="center"/>
        <w:rPr>
          <w:rFonts w:ascii="Verdana" w:hAnsi="Verdana"/>
          <w:b/>
          <w:bCs/>
        </w:rPr>
      </w:pPr>
    </w:p>
    <w:p w:rsidR="00B255B5" w:rsidRPr="00B255B5" w:rsidRDefault="00B255B5" w:rsidP="00B255B5">
      <w:pPr>
        <w:rPr>
          <w:rFonts w:ascii="Verdana" w:hAnsi="Verdana"/>
          <w:b/>
          <w:bCs/>
        </w:rPr>
      </w:pPr>
    </w:p>
    <w:p w:rsidR="00B255B5" w:rsidRDefault="00B255B5" w:rsidP="00B255B5">
      <w:pPr>
        <w:rPr>
          <w:rFonts w:ascii="Verdana" w:hAnsi="Verdana"/>
          <w:b/>
          <w:bCs/>
        </w:rPr>
      </w:pPr>
    </w:p>
    <w:p w:rsidR="00B255B5" w:rsidRPr="00B255B5" w:rsidRDefault="00B255B5" w:rsidP="00B255B5">
      <w:pPr>
        <w:rPr>
          <w:rFonts w:ascii="Verdana" w:hAnsi="Verdana"/>
          <w:b/>
          <w:bCs/>
        </w:rPr>
      </w:pPr>
      <w:r w:rsidRPr="00B255B5">
        <w:rPr>
          <w:rFonts w:ascii="Verdana" w:hAnsi="Verdana"/>
          <w:b/>
          <w:bCs/>
        </w:rPr>
        <w:t>COMUNI DELLA CITTÀ METROPOLITANA</w:t>
      </w:r>
    </w:p>
    <w:p w:rsidR="00E06271" w:rsidRPr="00B255B5" w:rsidRDefault="00E06271" w:rsidP="00F379A4">
      <w:pPr>
        <w:pStyle w:val="Corpotesto"/>
        <w:jc w:val="center"/>
        <w:rPr>
          <w:rFonts w:ascii="Verdana" w:hAnsi="Verdana"/>
          <w:b/>
        </w:rPr>
      </w:pPr>
    </w:p>
    <w:tbl>
      <w:tblPr>
        <w:tblW w:w="4972" w:type="pct"/>
        <w:tblCellMar>
          <w:top w:w="55" w:type="dxa"/>
          <w:left w:w="55" w:type="dxa"/>
          <w:bottom w:w="55" w:type="dxa"/>
          <w:right w:w="55" w:type="dxa"/>
        </w:tblCellMar>
        <w:tblLook w:val="0000" w:firstRow="0" w:lastRow="0" w:firstColumn="0" w:lastColumn="0" w:noHBand="0" w:noVBand="0"/>
      </w:tblPr>
      <w:tblGrid>
        <w:gridCol w:w="1664"/>
        <w:gridCol w:w="2201"/>
        <w:gridCol w:w="5709"/>
      </w:tblGrid>
      <w:tr w:rsidR="008C4E58" w:rsidRPr="00B255B5" w:rsidTr="00B255B5">
        <w:trPr>
          <w:trHeight w:val="1170"/>
        </w:trPr>
        <w:tc>
          <w:tcPr>
            <w:tcW w:w="1664" w:type="dxa"/>
            <w:tcBorders>
              <w:top w:val="single" w:sz="4" w:space="0" w:color="000000"/>
              <w:left w:val="single" w:sz="4" w:space="0" w:color="000000"/>
              <w:bottom w:val="single" w:sz="4" w:space="0" w:color="000000"/>
            </w:tcBorders>
            <w:vAlign w:val="center"/>
          </w:tcPr>
          <w:p w:rsidR="008C4E58" w:rsidRPr="00B255B5" w:rsidRDefault="008C4E58" w:rsidP="00B255B5">
            <w:pPr>
              <w:widowControl w:val="0"/>
              <w:rPr>
                <w:rFonts w:ascii="Verdana" w:hAnsi="Verdana" w:cs="Times New Roman"/>
                <w:b/>
                <w:bCs/>
                <w:sz w:val="20"/>
                <w:szCs w:val="20"/>
              </w:rPr>
            </w:pPr>
            <w:r w:rsidRPr="00B255B5">
              <w:rPr>
                <w:rFonts w:ascii="Verdana" w:hAnsi="Verdana" w:cs="Times New Roman"/>
                <w:b/>
                <w:bCs/>
                <w:sz w:val="20"/>
                <w:szCs w:val="20"/>
              </w:rPr>
              <w:t>COMUNE</w:t>
            </w:r>
          </w:p>
        </w:tc>
        <w:tc>
          <w:tcPr>
            <w:tcW w:w="2219" w:type="dxa"/>
            <w:tcBorders>
              <w:top w:val="single" w:sz="4" w:space="0" w:color="000000"/>
              <w:left w:val="single" w:sz="4" w:space="0" w:color="000000"/>
              <w:bottom w:val="single" w:sz="4" w:space="0" w:color="000000"/>
            </w:tcBorders>
            <w:vAlign w:val="center"/>
          </w:tcPr>
          <w:p w:rsidR="008C4E58" w:rsidRPr="00B255B5" w:rsidRDefault="008C4E58" w:rsidP="00B255B5">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810" w:type="dxa"/>
            <w:tcBorders>
              <w:top w:val="single" w:sz="4" w:space="0" w:color="000000"/>
              <w:left w:val="single" w:sz="4" w:space="0" w:color="000000"/>
              <w:bottom w:val="single" w:sz="4" w:space="0" w:color="000000"/>
              <w:right w:val="single" w:sz="4" w:space="0" w:color="000000"/>
            </w:tcBorders>
            <w:vAlign w:val="center"/>
          </w:tcPr>
          <w:p w:rsidR="008C4E58" w:rsidRPr="00B255B5" w:rsidRDefault="008C4E58" w:rsidP="00B255B5">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Martellago</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Massimo Vianello</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Insieme ai figli ha dato vita all'iniziativa BOOKCROSSING (lo scambio di libri), costruendo con le proprie mani e con materiali di recupero diverse casette di legno che ha posizionato nel territorio comunale per promuovere i valori della lettura e della condivisione.</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Fiesso D'Artico</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Antonio Badoer</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Da sempre impegnato nel volontariato, ha contribuito con spirito di dedizione, passione e massima disponibilità alla promozione del ciclismo, sia come dirigente e allenatore di tante generazioni di giovani ciclisti che come animatore del Club Ciclismo senza Frontiere. Aiuta i più bisognosi con l'attività del trasporto sociale e organizza numerose cerimonie istituzionali.</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Noale</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Associazione Carabinieri in Congedo - Sezione di Noale</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I Volontari dell'Associazione Carabinieri in Congedo - Sezione di Noale con dedizione e passione forniscono servizi di utilità pubblica in occasione di importanti eventi e manifestazioni anche istituzionali, in supporto alla Polizia Locale e ai Carabinieri, riscuotendo apprezzamenti nella pubblica opinione per l'attività svolta.</w:t>
            </w:r>
          </w:p>
        </w:tc>
      </w:tr>
      <w:tr w:rsidR="008C4E58" w:rsidTr="00B255B5">
        <w:trPr>
          <w:trHeight w:val="1932"/>
        </w:trPr>
        <w:tc>
          <w:tcPr>
            <w:tcW w:w="1664" w:type="dxa"/>
            <w:tcBorders>
              <w:lef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Pianiga</w:t>
            </w:r>
          </w:p>
        </w:tc>
        <w:tc>
          <w:tcPr>
            <w:tcW w:w="2219" w:type="dxa"/>
            <w:tcBorders>
              <w:lef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Dino Artusi</w:t>
            </w:r>
          </w:p>
        </w:tc>
        <w:tc>
          <w:tcPr>
            <w:tcW w:w="5810" w:type="dxa"/>
            <w:tcBorders>
              <w:left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Dino Artusi è il Presidente del Club Amici del Camper "I Girasoli". Gestisce l'area sosta camper "Il Graticolato" realizzata a Pianiga, che nell'ultimo anno ha registrato un aumento importante di camper provenienti da tutta Europa.</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Cona</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Polisportiva giovanile salesiana</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La Polisportiva giovanile salesiana organizza nel territorio comunale corsi di ginnastica ritmica, breakdance, baby-gym, pilates, aerobica, </w:t>
            </w:r>
            <w:proofErr w:type="spellStart"/>
            <w:r w:rsidRPr="008C4E58">
              <w:rPr>
                <w:rFonts w:ascii="Verdana" w:hAnsi="Verdana" w:cs="Times New Roman"/>
                <w:sz w:val="20"/>
                <w:szCs w:val="20"/>
              </w:rPr>
              <w:t>fitboxe</w:t>
            </w:r>
            <w:proofErr w:type="spellEnd"/>
            <w:r w:rsidRPr="008C4E58">
              <w:rPr>
                <w:rFonts w:ascii="Verdana" w:hAnsi="Verdana" w:cs="Times New Roman"/>
                <w:sz w:val="20"/>
                <w:szCs w:val="20"/>
              </w:rPr>
              <w:t xml:space="preserve"> e karate. L'intraprendenza e la passione dei responsabili e degli insegnanti fa sì che bimbi e adulti possano stare insieme all'insegna dello sport e dei valori cattolici.</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Mira</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Gualtiero Bertelli </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proofErr w:type="spellStart"/>
            <w:r w:rsidRPr="008C4E58">
              <w:rPr>
                <w:rFonts w:ascii="Verdana" w:hAnsi="Verdana" w:cs="Times New Roman"/>
                <w:sz w:val="20"/>
                <w:szCs w:val="20"/>
              </w:rPr>
              <w:t>Giudecchino</w:t>
            </w:r>
            <w:proofErr w:type="spellEnd"/>
            <w:r w:rsidRPr="008C4E58">
              <w:rPr>
                <w:rFonts w:ascii="Verdana" w:hAnsi="Verdana" w:cs="Times New Roman"/>
                <w:sz w:val="20"/>
                <w:szCs w:val="20"/>
              </w:rPr>
              <w:t xml:space="preserve"> di nascita, il padre lo inizia alla musica all'età di cinque anni con lo studio della fisarmonica. Fin da giovanissimo dimostra una spiccata predisposizione per la composizione di canzoni. Nel </w:t>
            </w:r>
            <w:smartTag w:uri="urn:schemas-microsoft-com:office:smarttags" w:element="metricconverter">
              <w:smartTagPr>
                <w:attr w:name="ProductID" w:val="2022 ha"/>
              </w:smartTagPr>
              <w:r w:rsidRPr="008C4E58">
                <w:rPr>
                  <w:rFonts w:ascii="Verdana" w:hAnsi="Verdana" w:cs="Times New Roman"/>
                  <w:sz w:val="20"/>
                  <w:szCs w:val="20"/>
                </w:rPr>
                <w:t>2022 ha</w:t>
              </w:r>
            </w:smartTag>
            <w:r w:rsidRPr="008C4E58">
              <w:rPr>
                <w:rFonts w:ascii="Verdana" w:hAnsi="Verdana" w:cs="Times New Roman"/>
                <w:sz w:val="20"/>
                <w:szCs w:val="20"/>
              </w:rPr>
              <w:t xml:space="preserve"> ricevuto il premio Tenco per essere stato il cantore della classe operaia veneziana negli anni '60 con canzoni di lotta e con storie di ordinaria e proletaria vita quotidiana.</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Eraclea</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Associazione di volontariato "In cammino con Maria" </w:t>
            </w:r>
            <w:r w:rsidRPr="008C4E58">
              <w:rPr>
                <w:rFonts w:ascii="Verdana" w:hAnsi="Verdana" w:cs="Times New Roman"/>
                <w:sz w:val="20"/>
                <w:szCs w:val="20"/>
              </w:rPr>
              <w:br/>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L'Associazione di volontariato "In Cammino con Maria" si è contraddistinta nel territorio, nell'anno 2022, con aiuti non solo alle persone bisognose e alle persone sole, ma anche negli aiuti umanitari fatti pervenire in Ucraina.</w:t>
            </w:r>
          </w:p>
        </w:tc>
      </w:tr>
      <w:tr w:rsidR="008C4E58" w:rsidTr="00B255B5">
        <w:trPr>
          <w:trHeight w:val="1932"/>
        </w:trPr>
        <w:tc>
          <w:tcPr>
            <w:tcW w:w="1664"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Jesolo</w:t>
            </w:r>
          </w:p>
        </w:tc>
        <w:tc>
          <w:tcPr>
            <w:tcW w:w="2219" w:type="dxa"/>
            <w:tcBorders>
              <w:left w:val="single" w:sz="4" w:space="0" w:color="000000"/>
              <w:bottom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Associazione Gruppo Donna 2000 Forza Rosa – rappresentata da Presidente Silvana Cancian</w:t>
            </w:r>
          </w:p>
        </w:tc>
        <w:tc>
          <w:tcPr>
            <w:tcW w:w="5810" w:type="dxa"/>
            <w:tcBorders>
              <w:left w:val="single" w:sz="4" w:space="0" w:color="000000"/>
              <w:bottom w:val="single" w:sz="4" w:space="0" w:color="000000"/>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Numerose sono le iniziative promosse dall'Associazione in collaborazione con l'amministrazione comunale e la supervisione dell'ULSS4 Veneto Orientale: incontri pubblici sulla prevenzione, programmi di attività fisica dedicata alle donne operate di tumore al seno, corsi con canoa polinesiana per la riabilitazione psico-fisica, concerti per la raccolta fondi.</w:t>
            </w:r>
          </w:p>
        </w:tc>
      </w:tr>
      <w:tr w:rsidR="008C4E58" w:rsidTr="00B255B5">
        <w:trPr>
          <w:trHeight w:val="1932"/>
        </w:trPr>
        <w:tc>
          <w:tcPr>
            <w:tcW w:w="1664" w:type="dxa"/>
            <w:tcBorders>
              <w:left w:val="single" w:sz="4" w:space="0" w:color="000000"/>
              <w:bottom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Concordia Sagittaria</w:t>
            </w:r>
          </w:p>
        </w:tc>
        <w:tc>
          <w:tcPr>
            <w:tcW w:w="2219" w:type="dxa"/>
            <w:tcBorders>
              <w:left w:val="single" w:sz="4" w:space="0" w:color="000000"/>
              <w:bottom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Associazione Goal Smile Onlus aiuto per un sorriso rappresentata da Adriano Salvador</w:t>
            </w:r>
          </w:p>
        </w:tc>
        <w:tc>
          <w:tcPr>
            <w:tcW w:w="5810" w:type="dxa"/>
            <w:tcBorders>
              <w:left w:val="single" w:sz="4" w:space="0" w:color="000000"/>
              <w:bottom w:val="single" w:sz="4" w:space="0" w:color="auto"/>
              <w:right w:val="single" w:sz="4" w:space="0" w:color="000000"/>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Goal Smile Onlus è un'associazione senza fini di lucro con progetti per migliorare la qualità della vita di chi è più sfortunato, nata nel 2011 da una trentina di concittadini con l'obiettivo di costruire e sostenere nel tempo uno studio dentistico e una scuola professionale nella missione di Don Romano Filippi a </w:t>
            </w:r>
            <w:proofErr w:type="spellStart"/>
            <w:r w:rsidRPr="008C4E58">
              <w:rPr>
                <w:rFonts w:ascii="Verdana" w:hAnsi="Verdana" w:cs="Times New Roman"/>
                <w:sz w:val="20"/>
                <w:szCs w:val="20"/>
              </w:rPr>
              <w:t>Mugunda</w:t>
            </w:r>
            <w:proofErr w:type="spellEnd"/>
            <w:r w:rsidRPr="008C4E58">
              <w:rPr>
                <w:rFonts w:ascii="Verdana" w:hAnsi="Verdana" w:cs="Times New Roman"/>
                <w:sz w:val="20"/>
                <w:szCs w:val="20"/>
              </w:rPr>
              <w:t>, Kenya. L'Associazione è attualmente impegnata in Kenya, Romania e Bosnia.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Camponogara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Marta </w:t>
            </w:r>
            <w:proofErr w:type="spellStart"/>
            <w:r w:rsidRPr="008C4E58">
              <w:rPr>
                <w:rFonts w:ascii="Verdana" w:hAnsi="Verdana" w:cs="Times New Roman"/>
                <w:sz w:val="20"/>
                <w:szCs w:val="20"/>
              </w:rPr>
              <w:t>Bidoia</w:t>
            </w:r>
            <w:proofErr w:type="spellEnd"/>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Marta </w:t>
            </w:r>
            <w:proofErr w:type="spellStart"/>
            <w:r w:rsidRPr="008C4E58">
              <w:rPr>
                <w:rFonts w:ascii="Verdana" w:hAnsi="Verdana" w:cs="Times New Roman"/>
                <w:sz w:val="20"/>
                <w:szCs w:val="20"/>
              </w:rPr>
              <w:t>Bidoia</w:t>
            </w:r>
            <w:proofErr w:type="spellEnd"/>
            <w:r w:rsidRPr="008C4E58">
              <w:rPr>
                <w:rFonts w:ascii="Verdana" w:hAnsi="Verdana" w:cs="Times New Roman"/>
                <w:sz w:val="20"/>
                <w:szCs w:val="20"/>
              </w:rPr>
              <w:t xml:space="preserve"> ha 27 anni, ed è una ragazza speciale. Nel </w:t>
            </w:r>
            <w:smartTag w:uri="urn:schemas-microsoft-com:office:smarttags" w:element="metricconverter">
              <w:smartTagPr>
                <w:attr w:name="ProductID" w:val="2022 ha"/>
              </w:smartTagPr>
              <w:r w:rsidRPr="008C4E58">
                <w:rPr>
                  <w:rFonts w:ascii="Verdana" w:hAnsi="Verdana" w:cs="Times New Roman"/>
                  <w:sz w:val="20"/>
                  <w:szCs w:val="20"/>
                </w:rPr>
                <w:t>2022 ha</w:t>
              </w:r>
            </w:smartTag>
            <w:r w:rsidRPr="008C4E58">
              <w:rPr>
                <w:rFonts w:ascii="Verdana" w:hAnsi="Verdana" w:cs="Times New Roman"/>
                <w:sz w:val="20"/>
                <w:szCs w:val="20"/>
              </w:rPr>
              <w:t xml:space="preserve"> preso parte al Campionato Italiano outdoor classificandosi prima nei 200 mt e prima anche nei 400 mt ai campionati italiani a Padova. Ha vinto il titolo tricolore sia nei 200 mt che nei 400 mt ai campionati indoor ad Ancona. L'impegno e la costanza con cui si allena rappresentano un'occasione di riscatto in un progetto di vita che si realizza.</w:t>
            </w:r>
          </w:p>
        </w:tc>
      </w:tr>
      <w:tr w:rsidR="008C4E58" w:rsidTr="00B255B5">
        <w:trPr>
          <w:trHeight w:val="784"/>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Scorzè</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Alla Memoria di Alessandro Tronchin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Alessandro Tronchin è mancato improvvisamente lo scorso 14 gennaio all'età di 64 anni. Nel corso della sua vita si è sempre profuso in ambito sociale per la comunità di Gardigiano di Scorzè, soprattutto con i giovani, organizzando attività con gli scout, promuovendo iniziative, dando il via a corsi di doposcuola per bambini di famiglie in difficoltà organizzative. La sua disponibilità non è mai venuta meno e il suo sorriso e la sua apertura agli altri lo hanno reso caro a tutto il paese che oggi ne vuole così onorare la memoria.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San Donà di Piave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ASD </w:t>
            </w:r>
            <w:r>
              <w:rPr>
                <w:rFonts w:ascii="Verdana" w:hAnsi="Verdana" w:cs="Times New Roman"/>
                <w:sz w:val="20"/>
                <w:szCs w:val="20"/>
              </w:rPr>
              <w:t>Bunker</w:t>
            </w:r>
            <w:r w:rsidRPr="008C4E58">
              <w:rPr>
                <w:rFonts w:ascii="Verdana" w:hAnsi="Verdana" w:cs="Times New Roman"/>
                <w:sz w:val="20"/>
                <w:szCs w:val="20"/>
              </w:rPr>
              <w:t xml:space="preserve"> </w:t>
            </w:r>
            <w:r>
              <w:rPr>
                <w:rFonts w:ascii="Verdana" w:hAnsi="Verdana" w:cs="Times New Roman"/>
                <w:sz w:val="20"/>
                <w:szCs w:val="20"/>
              </w:rPr>
              <w:t>Sport</w:t>
            </w:r>
            <w:r w:rsidRPr="008C4E58">
              <w:rPr>
                <w:rFonts w:ascii="Verdana" w:hAnsi="Verdana" w:cs="Times New Roman"/>
                <w:sz w:val="20"/>
                <w:szCs w:val="20"/>
              </w:rPr>
              <w:t xml:space="preserve"> per il </w:t>
            </w:r>
            <w:r>
              <w:rPr>
                <w:rFonts w:ascii="Verdana" w:hAnsi="Verdana" w:cs="Times New Roman"/>
                <w:sz w:val="20"/>
                <w:szCs w:val="20"/>
              </w:rPr>
              <w:t>Baskin</w:t>
            </w:r>
            <w:r w:rsidRPr="008C4E58">
              <w:rPr>
                <w:rFonts w:ascii="Verdana" w:hAnsi="Verdana" w:cs="Times New Roman"/>
                <w:sz w:val="20"/>
                <w:szCs w:val="20"/>
              </w:rPr>
              <w:t xml:space="preserve">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Il concetto alla base del Baskin è l'integrazione completa: perfetta integrazione tra persone normodotate e persone con vari livelli di disabilità, sia fisica che psichica, che giocano in un ambiente non competitivo, in perfetta sintonia e aiuto reciproco. Il Baskin a San Donà di Piave nasce grazie ai volontari dell'ASD BUNKER SPORT, in particolare da Roberta Enzo e Alessandra </w:t>
            </w:r>
            <w:proofErr w:type="spellStart"/>
            <w:r w:rsidRPr="008C4E58">
              <w:rPr>
                <w:rFonts w:ascii="Verdana" w:hAnsi="Verdana" w:cs="Times New Roman"/>
                <w:sz w:val="20"/>
                <w:szCs w:val="20"/>
              </w:rPr>
              <w:t>Bidogia</w:t>
            </w:r>
            <w:proofErr w:type="spellEnd"/>
            <w:r w:rsidRPr="008C4E58">
              <w:rPr>
                <w:rFonts w:ascii="Verdana" w:hAnsi="Verdana" w:cs="Times New Roman"/>
                <w:sz w:val="20"/>
                <w:szCs w:val="20"/>
              </w:rPr>
              <w:t>.</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Annone Veneto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Domenico Zamuner</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Domenico Zamuner, cittadino di Annone Veneto, ha sempre dimostrato grande cura verso i bisogni delle persone, tanto da essere tra i fondatori della sezione locale dell'AVIS, di cui è stato sia segretario che presidente, nonché fondatore della Croce Bianca di cui è tuttora Presidente. Per questi motivi il signor Zamuner è insignito dell'onorificenza di Cavaliere della Repubblica.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Musile di Piave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Associazione Pro Loco di Musile di Piave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L'Associazione Pro Loco di Musile di Piave nel </w:t>
            </w:r>
            <w:smartTag w:uri="urn:schemas-microsoft-com:office:smarttags" w:element="metricconverter">
              <w:smartTagPr>
                <w:attr w:name="ProductID" w:val="2022 ha"/>
              </w:smartTagPr>
              <w:r w:rsidRPr="008C4E58">
                <w:rPr>
                  <w:rFonts w:ascii="Verdana" w:hAnsi="Verdana" w:cs="Times New Roman"/>
                  <w:sz w:val="20"/>
                  <w:szCs w:val="20"/>
                </w:rPr>
                <w:t>2022 ha</w:t>
              </w:r>
            </w:smartTag>
            <w:r w:rsidRPr="008C4E58">
              <w:rPr>
                <w:rFonts w:ascii="Verdana" w:hAnsi="Verdana" w:cs="Times New Roman"/>
                <w:sz w:val="20"/>
                <w:szCs w:val="20"/>
              </w:rPr>
              <w:t xml:space="preserve"> festeggiato i venticinque anni di attività. Collabora con l'Amministrazione comunale in numerose iniziative di carattere culturale, ricreativo, sociale e informativo oltre a gestire e promuovere il Centro di Educazione Ambientale "La Piave Vecchia e lo sportello informativo "Cittadini &amp; Associazioni"</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Torre di Mosto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Paolo Ave titolare della Ave snc</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La ditta artigiana AVE SNC, e in particolare il signor Paolo Ave, ha accolto una gran quantità di giovani studenti dell'Istituto IS Scarpa-Mattei di San Stino di Livenza nel loro percorso formativo, offrendo un continuo supporto all'attività didattica, collaborando con i docenti in qualità di esperto esterno, condividendo il Know-how di 40 anni di esperienza lavorativa. Nel 2022 questa collaborazione è stata estesa anche all'Istituto IPSIA D'Alessi di Portogruaro.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Fossalta di Portogruaro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pStyle w:val="Corpotesto"/>
              <w:spacing w:after="0"/>
              <w:rPr>
                <w:rFonts w:ascii="Verdana" w:hAnsi="Verdana" w:cs="Times New Roman"/>
                <w:sz w:val="20"/>
                <w:szCs w:val="20"/>
              </w:rPr>
            </w:pPr>
            <w:r w:rsidRPr="008C4E58">
              <w:rPr>
                <w:rFonts w:ascii="Verdana" w:hAnsi="Verdana" w:cs="Times New Roman"/>
                <w:sz w:val="20"/>
                <w:szCs w:val="20"/>
              </w:rPr>
              <w:t xml:space="preserve">Associazione Amici del Bosco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L'Associazione Amici del Bosco collabora attivamente con l'Amministrazione comunale per la manutenzione ordinaria e straordinaria di alcune aree verdi e si fa carico dell'attività di sorveglianza e controllo del Bosco di Alvisopoli, oltre ad eseguire interventi di pulizia, manutenzione di ponticelli e staccionate, spesso in forma di volontariato a servizio della cittadinanza.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Dolo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Andrea Zilio</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B255B5" w:rsidP="00B255B5">
            <w:pPr>
              <w:widowControl w:val="0"/>
              <w:rPr>
                <w:rFonts w:ascii="Verdana" w:hAnsi="Verdana" w:cs="Times New Roman"/>
                <w:sz w:val="20"/>
                <w:szCs w:val="20"/>
              </w:rPr>
            </w:pPr>
            <w:r>
              <w:rPr>
                <w:rFonts w:ascii="Verdana" w:hAnsi="Verdana" w:cs="Times New Roman"/>
                <w:sz w:val="20"/>
                <w:szCs w:val="20"/>
              </w:rPr>
              <w:t xml:space="preserve">Andrea Zilio </w:t>
            </w:r>
            <w:r w:rsidR="008C4E58" w:rsidRPr="008C4E58">
              <w:rPr>
                <w:rFonts w:ascii="Verdana" w:hAnsi="Verdana" w:cs="Times New Roman"/>
                <w:sz w:val="20"/>
                <w:szCs w:val="20"/>
              </w:rPr>
              <w:t>è un educatore, scrittore, poeta, uomo di cultura, politico e amministratore locale innamorato del bene comune. Classe 1937,</w:t>
            </w:r>
            <w:r>
              <w:rPr>
                <w:rFonts w:ascii="Verdana" w:hAnsi="Verdana" w:cs="Times New Roman"/>
                <w:sz w:val="20"/>
                <w:szCs w:val="20"/>
              </w:rPr>
              <w:t xml:space="preserve"> </w:t>
            </w:r>
            <w:r w:rsidR="008C4E58" w:rsidRPr="008C4E58">
              <w:rPr>
                <w:rFonts w:ascii="Verdana" w:hAnsi="Verdana" w:cs="Times New Roman"/>
                <w:sz w:val="20"/>
                <w:szCs w:val="20"/>
              </w:rPr>
              <w:t>Zilio, è stato maestro della scuola elementare di Sambruson e sindaco di Dolo, è una persona generosa e sensibile, animata da valori umani testimoniati sempre prima verso gli ultimi e i più fragili.</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Quarto D'Altino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pStyle w:val="Corpotesto"/>
              <w:spacing w:after="0"/>
              <w:rPr>
                <w:rFonts w:ascii="Verdana" w:hAnsi="Verdana" w:cs="Times New Roman"/>
                <w:sz w:val="20"/>
                <w:szCs w:val="20"/>
              </w:rPr>
            </w:pPr>
            <w:r w:rsidRPr="008C4E58">
              <w:rPr>
                <w:rFonts w:ascii="Verdana" w:hAnsi="Verdana" w:cs="Times New Roman"/>
                <w:sz w:val="20"/>
                <w:szCs w:val="20"/>
              </w:rPr>
              <w:t xml:space="preserve">ASD Polisportiva Annia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l'associazione ASD polisportiva Annia di Quarto d'Altino opera nel territorio dal 1997 nella promozione di attività di coesione sociale, nelle discipline sportive e attività di intrattenimento, nell'organizzazione e gestione dei centri estivi.</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Stra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Suor Nadia Monetti della Congregazione delle Piccole Figlie di San Giuseppe</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Dal 1993 Suor Nadia si prende cura dei bambini della missione di </w:t>
            </w:r>
            <w:proofErr w:type="spellStart"/>
            <w:r w:rsidRPr="008C4E58">
              <w:rPr>
                <w:rFonts w:ascii="Verdana" w:hAnsi="Verdana" w:cs="Times New Roman"/>
                <w:sz w:val="20"/>
                <w:szCs w:val="20"/>
              </w:rPr>
              <w:t>Ndithini</w:t>
            </w:r>
            <w:proofErr w:type="spellEnd"/>
            <w:r w:rsidRPr="008C4E58">
              <w:rPr>
                <w:rFonts w:ascii="Verdana" w:hAnsi="Verdana" w:cs="Times New Roman"/>
                <w:sz w:val="20"/>
                <w:szCs w:val="20"/>
              </w:rPr>
              <w:t xml:space="preserve"> in Kenya e, insieme alle sue consorelle, si è impegnata per offrire medicine, cibo e istruzione ai piccoli orfani e a tutti coloro che ne hanno bisogno. Oltre a una casa per bambini malati di Aids e a un dispensario, Suor Nadia ha aperto anche una scuola materna, una scuola primaria e una secondaria. E da ultimo un panificio.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Santa Maria di Sala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Fernando Bozza</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eccellenza nella chirurgia senologica presso l'Istituto Oncologico Veneto di Padova, il professor Bozza offre quotidianamente alle donne malate la sua esperienza, la sua competenza e la sua gentilezza.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Ceggia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Graziano </w:t>
            </w:r>
            <w:proofErr w:type="spellStart"/>
            <w:r w:rsidRPr="008C4E58">
              <w:rPr>
                <w:rFonts w:ascii="Verdana" w:hAnsi="Verdana" w:cs="Times New Roman"/>
                <w:sz w:val="20"/>
                <w:szCs w:val="20"/>
              </w:rPr>
              <w:t>Manzatto</w:t>
            </w:r>
            <w:proofErr w:type="spellEnd"/>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Graziano è uno chef che ha speso tutta la sua vita nel far conoscere la cultura culinaria ed enogastronomica del Veneto in Italia e nel mondo. Ha svolto la sua professione con impegno, costante dedizione, competenza, passione e professionalità.</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Chioggia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Renzo Cremona</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Creatore e conduttore di reading, recital e incontri, vincitore di premi importanti, Renzo Cremona da oltre 10 anni è impegnato nella promozione della lingua di Chioggia. Ha appena pubblicato la prima grammatica descrittiva del dialetto chioggiotto, un lavoro che si può definire unico nel panorama culturale della città, consacrandolo a vero e proprio ambasciatore della propria lingua locale.</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Spinea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Letizia Giuliani</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Letizia Giuliani è un'eccellenza della danza classica italiana. Direttrice Artistica e Docente della Scuola di Ballo del Veneto, Prima Ballerina, Étoile Internazionale e Maître de Ballet, nell'arco della sua prestigiosa carriera si è esibita nei più importanti teatri di tutto il mondo, dall'Arena di Verona fino al Metropolitan di New York.</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Mirano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Francesco Dal Corso</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Francesco Dal Corso ha iniziato la sua carriera come atleta mezzofondista, raggiungendo risultati a livello nazionale e internazionale. A seguito di un infortunio che lo ha costretto a lasciare il mezzofondo, si è dedicato al pattinaggio. Dal 1984 opera nel Gruppo Sportivo Scaltenigo ed è un punto di riferimento nel territorio per la pratica del pattinaggio a rotelle.</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Vigonovo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Vincenzo Placida</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Ha compiuto l'impresa di una lunga corsa a piedi iniziata il 25 aprile 2022 da Vigonovo e conclusasi a Roma, in Piazza San Pietro, il 14 maggio 2022. </w:t>
            </w:r>
            <w:proofErr w:type="spellStart"/>
            <w:r w:rsidRPr="008C4E58">
              <w:rPr>
                <w:rFonts w:ascii="Verdana" w:hAnsi="Verdana" w:cs="Times New Roman"/>
                <w:sz w:val="20"/>
                <w:szCs w:val="20"/>
              </w:rPr>
              <w:t>Run</w:t>
            </w:r>
            <w:proofErr w:type="spellEnd"/>
            <w:r w:rsidRPr="008C4E58">
              <w:rPr>
                <w:rFonts w:ascii="Verdana" w:hAnsi="Verdana" w:cs="Times New Roman"/>
                <w:sz w:val="20"/>
                <w:szCs w:val="20"/>
              </w:rPr>
              <w:t xml:space="preserve"> For Cornelia– IL VIAGGIO PER LA RICERCA, è un’iniziativa nata per far conoscere la Sindrome di Cornelia de Lange, una sindrome genetica rarissima, che comporta scarsa crescita, ritardo psicomotorio e assenza o difficoltà nella comunicazione verbale.</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Fossò</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Massimo Carraro</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Massimo Carraro è titolare dell'attività produttiva Moda Meccanica che opera nel Comune di Fossò dal 1982 nel settore degli impianti e macchinari industriali per la lavorazione delle materie plastiche. L'impresa è in crescita economica, investe in attrezzature e macchinari all'avanguardia e riscuote apprezzamento in tutto il territorio nazionale ed estero grazie al titolare che non solo è un grande imprenditore ma anche un uomo dedito alla beneficenza e alla solidarietà.</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Cavarzere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Associazione Università Popolare di Cavarzere </w:t>
            </w:r>
            <w:r w:rsidRPr="008C4E58">
              <w:rPr>
                <w:rFonts w:ascii="Verdana" w:hAnsi="Verdana" w:cs="Times New Roman"/>
                <w:sz w:val="20"/>
                <w:szCs w:val="20"/>
              </w:rPr>
              <w:br/>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Da oltre 40 anni l'Università popolare di Cavarzere è un faro per la comunità, che contribuisce alla formazione e alla cultura dei cittadini, organizzando anni accademici ricchi di incontri con illustri relatori. L'associazione collabora da anni con l'amministrazione comunale e con le tante associazioni del territorio </w:t>
            </w:r>
            <w:proofErr w:type="spellStart"/>
            <w:r w:rsidRPr="008C4E58">
              <w:rPr>
                <w:rFonts w:ascii="Verdana" w:hAnsi="Verdana" w:cs="Times New Roman"/>
                <w:sz w:val="20"/>
                <w:szCs w:val="20"/>
              </w:rPr>
              <w:t>nonchè</w:t>
            </w:r>
            <w:proofErr w:type="spellEnd"/>
            <w:r w:rsidRPr="008C4E58">
              <w:rPr>
                <w:rFonts w:ascii="Verdana" w:hAnsi="Verdana" w:cs="Times New Roman"/>
                <w:sz w:val="20"/>
                <w:szCs w:val="20"/>
              </w:rPr>
              <w:t xml:space="preserve"> con Il Teatro La Fenice di Venezia per la diffusione della cultura lirica.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San Stino di Livenza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Andrea Simonella</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Andrea Simonella è una giovane cineasta sanstinese. </w:t>
            </w:r>
            <w:proofErr w:type="gramStart"/>
            <w:r w:rsidRPr="008C4E58">
              <w:rPr>
                <w:rFonts w:ascii="Verdana" w:hAnsi="Verdana" w:cs="Times New Roman"/>
                <w:sz w:val="20"/>
                <w:szCs w:val="20"/>
              </w:rPr>
              <w:t>E'</w:t>
            </w:r>
            <w:proofErr w:type="gramEnd"/>
            <w:r w:rsidRPr="008C4E58">
              <w:rPr>
                <w:rFonts w:ascii="Verdana" w:hAnsi="Verdana" w:cs="Times New Roman"/>
                <w:sz w:val="20"/>
                <w:szCs w:val="20"/>
              </w:rPr>
              <w:t xml:space="preserve"> diventata assistente di produzione e alla regia di un'indiscutibile istituzione del cinema italiano, Pupi Avati. Tra le sue molte collaborazioni citiamo anche Paolo Genovese, Giovanni Veronesi, Laura Morante, Giammarco Tognazzi. Nel 2021 ha esordito dietro la macchina da presa con il cortometraggio autografo intitolato "URUGUAY" che </w:t>
            </w:r>
            <w:proofErr w:type="gramStart"/>
            <w:r w:rsidRPr="008C4E58">
              <w:rPr>
                <w:rFonts w:ascii="Verdana" w:hAnsi="Verdana" w:cs="Times New Roman"/>
                <w:sz w:val="20"/>
                <w:szCs w:val="20"/>
              </w:rPr>
              <w:t>tratta  la</w:t>
            </w:r>
            <w:proofErr w:type="gramEnd"/>
            <w:r w:rsidRPr="008C4E58">
              <w:rPr>
                <w:rFonts w:ascii="Verdana" w:hAnsi="Verdana" w:cs="Times New Roman"/>
                <w:sz w:val="20"/>
                <w:szCs w:val="20"/>
              </w:rPr>
              <w:t xml:space="preserve"> tematica della violenza di genere, opera che le è valsa numerosi riconoscimenti di prestigio.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Noventa di Piave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Gelateria Artigianale Via Piave di Andrea Baita e Roberta </w:t>
            </w:r>
            <w:proofErr w:type="spellStart"/>
            <w:r w:rsidRPr="008C4E58">
              <w:rPr>
                <w:rFonts w:ascii="Verdana" w:hAnsi="Verdana" w:cs="Times New Roman"/>
                <w:sz w:val="20"/>
                <w:szCs w:val="20"/>
              </w:rPr>
              <w:t>Borlina</w:t>
            </w:r>
            <w:proofErr w:type="spellEnd"/>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Andrea e Roberta realizzano i propri gelati gourmet valorizzando soprattutto i prodotti locali. Nel corso della loro attività, hanno ricevuto numerosi premi partecipando a importanti concorsi come quello internazionale della World Gourmet Society al quale hanno partecipato con il "Sorbetto al Raboso </w:t>
            </w:r>
            <w:proofErr w:type="spellStart"/>
            <w:r w:rsidRPr="008C4E58">
              <w:rPr>
                <w:rFonts w:ascii="Verdana" w:hAnsi="Verdana" w:cs="Times New Roman"/>
                <w:sz w:val="20"/>
                <w:szCs w:val="20"/>
              </w:rPr>
              <w:t>Sugà</w:t>
            </w:r>
            <w:proofErr w:type="spellEnd"/>
            <w:proofErr w:type="gramStart"/>
            <w:r w:rsidRPr="008C4E58">
              <w:rPr>
                <w:rFonts w:ascii="Verdana" w:hAnsi="Verdana" w:cs="Times New Roman"/>
                <w:sz w:val="20"/>
                <w:szCs w:val="20"/>
              </w:rPr>
              <w:t>"  risultando</w:t>
            </w:r>
            <w:proofErr w:type="gramEnd"/>
            <w:r w:rsidRPr="008C4E58">
              <w:rPr>
                <w:rFonts w:ascii="Verdana" w:hAnsi="Verdana" w:cs="Times New Roman"/>
                <w:sz w:val="20"/>
                <w:szCs w:val="20"/>
              </w:rPr>
              <w:t xml:space="preserve"> tra i primi 3 finalisti a livello mondiale nella categoria "Onorare le tradizioni locali"</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Fossalta di Piave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Associazione di volontariato Auser ODV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L'Organizzazione di Volontariato di Fossalta di Piave è una presenza amica vicina agli anziani e alle persone fragili della comunità attraverso attività di sostegno come la consegna dei pasti a domicilio, farmaci e spesa alimentare, gli spostamenti in auto e l'aiuto al "Punto Prelievi" nella compilazione di pratiche burocratiche di vario genere.</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Teglio Veneto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A.D.C. Teglio Veneto</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Ha vinto il campionato calcistico di seconda categoria del proprio girone e ha portato la squadra in prima categoria, facendo sognare molti sportivi. Impegno e dedizione che si ritrovano anche nel direttivo e nei soci, capaci di infondere importanti principi alle giovani generazioni, sia con collaborazioni sociali come con l'AIL Venezia sia con azioni di supporto alla vita quotidiana delle persone in difficoltà.</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Cavallino Treporti</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rPr>
                <w:rFonts w:ascii="Verdana" w:hAnsi="Verdana" w:cs="Times New Roman"/>
                <w:sz w:val="20"/>
                <w:szCs w:val="20"/>
              </w:rPr>
            </w:pPr>
            <w:r w:rsidRPr="008C4E58">
              <w:rPr>
                <w:rFonts w:ascii="Verdana" w:hAnsi="Verdana" w:cs="Times New Roman"/>
                <w:sz w:val="20"/>
                <w:szCs w:val="20"/>
              </w:rPr>
              <w:t xml:space="preserve">Associazione </w:t>
            </w:r>
            <w:proofErr w:type="spellStart"/>
            <w:r w:rsidRPr="008C4E58">
              <w:rPr>
                <w:rFonts w:ascii="Verdana" w:hAnsi="Verdana" w:cs="Times New Roman"/>
                <w:sz w:val="20"/>
                <w:szCs w:val="20"/>
              </w:rPr>
              <w:t>Peluches</w:t>
            </w:r>
            <w:proofErr w:type="spellEnd"/>
            <w:r w:rsidRPr="008C4E58">
              <w:rPr>
                <w:rFonts w:ascii="Verdana" w:hAnsi="Verdana" w:cs="Times New Roman"/>
                <w:sz w:val="20"/>
                <w:szCs w:val="20"/>
              </w:rPr>
              <w:t xml:space="preserve"> </w:t>
            </w:r>
          </w:p>
          <w:p w:rsidR="008C4E58" w:rsidRPr="008C4E58" w:rsidRDefault="008C4E58" w:rsidP="00B255B5">
            <w:pPr>
              <w:widowControl w:val="0"/>
              <w:rPr>
                <w:rFonts w:ascii="Verdana" w:hAnsi="Verdana" w:cs="Times New Roman"/>
                <w:sz w:val="20"/>
                <w:szCs w:val="20"/>
              </w:rPr>
            </w:pP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L'Associazione </w:t>
            </w:r>
            <w:proofErr w:type="spellStart"/>
            <w:r w:rsidRPr="008C4E58">
              <w:rPr>
                <w:rFonts w:ascii="Verdana" w:hAnsi="Verdana" w:cs="Times New Roman"/>
                <w:sz w:val="20"/>
                <w:szCs w:val="20"/>
              </w:rPr>
              <w:t>Peluches</w:t>
            </w:r>
            <w:proofErr w:type="spellEnd"/>
            <w:r w:rsidRPr="008C4E58">
              <w:rPr>
                <w:rFonts w:ascii="Verdana" w:hAnsi="Verdana" w:cs="Times New Roman"/>
                <w:sz w:val="20"/>
                <w:szCs w:val="20"/>
              </w:rPr>
              <w:t xml:space="preserve"> si occupa delle tematiche animaliste e concorre alla crescita del bene della comunità, partendo dai più piccoli con campagne di sensibilizzazione nelle scuole. L'Associazione ha lo scopo di promuovere attività per la protezione, il soccorso e l'aiuto degli animali; collabora in forma attiva con gli Enti, le Istituzioni e le associazioni del territorio.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Portogruaro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Distaccamento dei Vigili del Fuoco di Portogruaro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Eroi dei nostri giorni e non solo, dotati di grande professionalità, umanità e dedizione, i Vigili del Fuoco di Portogruaro dimostrano sempre estrema disponibilità e competenza nel rendere un servizio indispensabile per l'intera collettività.</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Marcon</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Ennio Stefan</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Appassionato di fotografia dal 1986, Ennio Stefan negli anni ha affinato sempre più il suo stile fotografico, concentrandosi soprattutto su particolari della vita quotidiana e </w:t>
            </w:r>
            <w:proofErr w:type="spellStart"/>
            <w:proofErr w:type="gramStart"/>
            <w:r w:rsidRPr="008C4E58">
              <w:rPr>
                <w:rFonts w:ascii="Verdana" w:hAnsi="Verdana" w:cs="Times New Roman"/>
                <w:sz w:val="20"/>
                <w:szCs w:val="20"/>
              </w:rPr>
              <w:t>veneziana,estraendoli</w:t>
            </w:r>
            <w:proofErr w:type="spellEnd"/>
            <w:proofErr w:type="gramEnd"/>
            <w:r w:rsidRPr="008C4E58">
              <w:rPr>
                <w:rFonts w:ascii="Verdana" w:hAnsi="Verdana" w:cs="Times New Roman"/>
                <w:sz w:val="20"/>
                <w:szCs w:val="20"/>
              </w:rPr>
              <w:t xml:space="preserve"> con occhio attento per dar loro un ruolo da protagonista. Dopo numerose opere pubblicate sulle riviste di </w:t>
            </w:r>
            <w:proofErr w:type="gramStart"/>
            <w:r w:rsidRPr="008C4E58">
              <w:rPr>
                <w:rFonts w:ascii="Verdana" w:hAnsi="Verdana" w:cs="Times New Roman"/>
                <w:sz w:val="20"/>
                <w:szCs w:val="20"/>
              </w:rPr>
              <w:t>fotografia,  Stefan</w:t>
            </w:r>
            <w:proofErr w:type="gramEnd"/>
            <w:r w:rsidRPr="008C4E58">
              <w:rPr>
                <w:rFonts w:ascii="Verdana" w:hAnsi="Verdana" w:cs="Times New Roman"/>
                <w:sz w:val="20"/>
                <w:szCs w:val="20"/>
              </w:rPr>
              <w:t xml:space="preserve"> ha realizzato la sua prima mostra e ha partecipato ad esposizioni regionali, nazionali e, nel 2004, a livello europeo.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Pramaggiore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Gruppo comunale di Protezione civile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Il Gruppo Comunale di Protezione Civile di Pramaggiore è costituito da volontari che hanno sempre saputo dare la loro preziosa disponibilità in ogni occasione. Rappresentano per il territorio la forza civile di tutela e protezione di ciascuna collettività meritando a pieno titolo questo prestigioso riconoscimento.</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lastRenderedPageBreak/>
              <w:t>Caorle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Associazione Shalom ONLUS </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L'associazione Shalom svolge un importante servizio di volontariato nell’alleviare quanto più possibile i disagi psicologici, ma anche materiali, che travolgono i malati oncologici, operando nella sensibilizzazione all’aiuto reciproco e alla solidarietà.</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Campagna Lupia</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Andrea Marcato</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Lo scorso ottobre, l'</w:t>
            </w:r>
            <w:proofErr w:type="spellStart"/>
            <w:r w:rsidRPr="008C4E58">
              <w:rPr>
                <w:rFonts w:ascii="Verdana" w:hAnsi="Verdana" w:cs="Times New Roman"/>
                <w:sz w:val="20"/>
                <w:szCs w:val="20"/>
              </w:rPr>
              <w:t>Ultrarunner</w:t>
            </w:r>
            <w:proofErr w:type="spellEnd"/>
            <w:r w:rsidRPr="008C4E58">
              <w:rPr>
                <w:rFonts w:ascii="Verdana" w:hAnsi="Verdana" w:cs="Times New Roman"/>
                <w:sz w:val="20"/>
                <w:szCs w:val="20"/>
              </w:rPr>
              <w:t xml:space="preserve"> Andrea Marcato ha vinto per la terza volta consecutiva la gara più lunga al mondo, la SRI CHINMOY SELF TRANSCENDENCE 3100 MILE RACE di New York, definita come il "Monte Everest dell'ultra-running" con i suoi 4989 km. Andrea </w:t>
            </w:r>
            <w:proofErr w:type="gramStart"/>
            <w:r w:rsidRPr="008C4E58">
              <w:rPr>
                <w:rFonts w:ascii="Verdana" w:hAnsi="Verdana" w:cs="Times New Roman"/>
                <w:sz w:val="20"/>
                <w:szCs w:val="20"/>
              </w:rPr>
              <w:t>ha  saputo</w:t>
            </w:r>
            <w:proofErr w:type="gramEnd"/>
            <w:r w:rsidRPr="008C4E58">
              <w:rPr>
                <w:rFonts w:ascii="Verdana" w:hAnsi="Verdana" w:cs="Times New Roman"/>
                <w:sz w:val="20"/>
                <w:szCs w:val="20"/>
              </w:rPr>
              <w:t xml:space="preserve"> trasmettere in questi anni, agli alunni e giovani che ha incontrato, importanti valori come la fiducia, impegno, costanza, sacrificio e tanto amore per lo sport.</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Salzano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Ing. Davide </w:t>
            </w:r>
            <w:proofErr w:type="spellStart"/>
            <w:r w:rsidRPr="008C4E58">
              <w:rPr>
                <w:rFonts w:ascii="Verdana" w:hAnsi="Verdana" w:cs="Times New Roman"/>
                <w:sz w:val="20"/>
                <w:szCs w:val="20"/>
              </w:rPr>
              <w:t>Marcuglia</w:t>
            </w:r>
            <w:proofErr w:type="spellEnd"/>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proofErr w:type="spellStart"/>
            <w:r w:rsidRPr="008C4E58">
              <w:rPr>
                <w:rFonts w:ascii="Verdana" w:hAnsi="Verdana" w:cs="Times New Roman"/>
                <w:sz w:val="20"/>
                <w:szCs w:val="20"/>
              </w:rPr>
              <w:t>l'Ing</w:t>
            </w:r>
            <w:proofErr w:type="spellEnd"/>
            <w:r w:rsidRPr="008C4E58">
              <w:rPr>
                <w:rFonts w:ascii="Verdana" w:hAnsi="Verdana" w:cs="Times New Roman"/>
                <w:sz w:val="20"/>
                <w:szCs w:val="20"/>
              </w:rPr>
              <w:t xml:space="preserve">. Davide </w:t>
            </w:r>
            <w:proofErr w:type="spellStart"/>
            <w:r w:rsidRPr="008C4E58">
              <w:rPr>
                <w:rFonts w:ascii="Verdana" w:hAnsi="Verdana" w:cs="Times New Roman"/>
                <w:sz w:val="20"/>
                <w:szCs w:val="20"/>
              </w:rPr>
              <w:t>Marcuglia</w:t>
            </w:r>
            <w:proofErr w:type="spellEnd"/>
            <w:r w:rsidRPr="008C4E58">
              <w:rPr>
                <w:rFonts w:ascii="Verdana" w:hAnsi="Verdana" w:cs="Times New Roman"/>
                <w:sz w:val="20"/>
                <w:szCs w:val="20"/>
              </w:rPr>
              <w:t xml:space="preserve"> ha pubblicato nel 2022 l'opera "STORIA DI SALZANO E ROBEGANO NELLA TOPONOMASTICA". Un libro che esprime un sentimento di sincero affetto per la propria terra e per le tante vicissitudini umane che hanno contraddistinto e influenzato l'aspetto culturale dei suoi abitanti.</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b/>
                <w:sz w:val="20"/>
                <w:szCs w:val="20"/>
              </w:rPr>
            </w:pPr>
            <w:r w:rsidRPr="008C4E58">
              <w:rPr>
                <w:rFonts w:ascii="Verdana" w:hAnsi="Verdana" w:cs="Times New Roman"/>
                <w:b/>
                <w:sz w:val="20"/>
                <w:szCs w:val="20"/>
              </w:rPr>
              <w:t>Campolongo Maggiore</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Michele </w:t>
            </w:r>
            <w:proofErr w:type="spellStart"/>
            <w:r w:rsidRPr="008C4E58">
              <w:rPr>
                <w:rFonts w:ascii="Verdana" w:hAnsi="Verdana" w:cs="Times New Roman"/>
                <w:sz w:val="20"/>
                <w:szCs w:val="20"/>
              </w:rPr>
              <w:t>Colcera</w:t>
            </w:r>
            <w:proofErr w:type="spellEnd"/>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 xml:space="preserve">Michele </w:t>
            </w:r>
            <w:proofErr w:type="spellStart"/>
            <w:r w:rsidRPr="008C4E58">
              <w:rPr>
                <w:rFonts w:ascii="Verdana" w:hAnsi="Verdana" w:cs="Times New Roman"/>
                <w:sz w:val="20"/>
                <w:szCs w:val="20"/>
              </w:rPr>
              <w:t>Colcera</w:t>
            </w:r>
            <w:proofErr w:type="spellEnd"/>
            <w:r w:rsidRPr="008C4E58">
              <w:rPr>
                <w:rFonts w:ascii="Verdana" w:hAnsi="Verdana" w:cs="Times New Roman"/>
                <w:sz w:val="20"/>
                <w:szCs w:val="20"/>
              </w:rPr>
              <w:t xml:space="preserve"> è in sedia a rotelle da quando aveva 18 anni ma non ha mai perso la </w:t>
            </w:r>
            <w:proofErr w:type="spellStart"/>
            <w:r w:rsidRPr="008C4E58">
              <w:rPr>
                <w:rFonts w:ascii="Verdana" w:hAnsi="Verdana" w:cs="Times New Roman"/>
                <w:sz w:val="20"/>
                <w:szCs w:val="20"/>
              </w:rPr>
              <w:t>la</w:t>
            </w:r>
            <w:proofErr w:type="spellEnd"/>
            <w:r w:rsidRPr="008C4E58">
              <w:rPr>
                <w:rFonts w:ascii="Verdana" w:hAnsi="Verdana" w:cs="Times New Roman"/>
                <w:sz w:val="20"/>
                <w:szCs w:val="20"/>
              </w:rPr>
              <w:t xml:space="preserve"> sua grande forza d'animo. Ha conquistato la medaglia d'oro nei 50 metri a dorso e la medaglia d'argento dei 50 metri stile libero ai campionati italiani giovanili di nuoto paraolimpico a Roma. </w:t>
            </w:r>
            <w:proofErr w:type="gramStart"/>
            <w:r w:rsidRPr="008C4E58">
              <w:rPr>
                <w:rFonts w:ascii="Verdana" w:hAnsi="Verdana" w:cs="Times New Roman"/>
                <w:sz w:val="20"/>
                <w:szCs w:val="20"/>
              </w:rPr>
              <w:t>E'</w:t>
            </w:r>
            <w:proofErr w:type="gramEnd"/>
            <w:r w:rsidRPr="008C4E58">
              <w:rPr>
                <w:rFonts w:ascii="Verdana" w:hAnsi="Verdana" w:cs="Times New Roman"/>
                <w:sz w:val="20"/>
                <w:szCs w:val="20"/>
              </w:rPr>
              <w:t xml:space="preserve"> campione italiano e primo pilota disabile di una competizione di </w:t>
            </w:r>
            <w:proofErr w:type="spellStart"/>
            <w:r w:rsidRPr="008C4E58">
              <w:rPr>
                <w:rFonts w:ascii="Verdana" w:hAnsi="Verdana" w:cs="Times New Roman"/>
                <w:sz w:val="20"/>
                <w:szCs w:val="20"/>
              </w:rPr>
              <w:t>drift</w:t>
            </w:r>
            <w:proofErr w:type="spellEnd"/>
            <w:r w:rsidRPr="008C4E58">
              <w:rPr>
                <w:rFonts w:ascii="Verdana" w:hAnsi="Verdana" w:cs="Times New Roman"/>
                <w:sz w:val="20"/>
                <w:szCs w:val="20"/>
              </w:rPr>
              <w:t>, ossia della guida di auto sportive su pista.</w:t>
            </w:r>
          </w:p>
        </w:tc>
      </w:tr>
      <w:tr w:rsidR="008C4E58" w:rsidTr="00B255B5">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b/>
                <w:sz w:val="20"/>
                <w:szCs w:val="20"/>
              </w:rPr>
              <w:t>San Michele al Tagliamento</w:t>
            </w:r>
          </w:p>
        </w:tc>
        <w:tc>
          <w:tcPr>
            <w:tcW w:w="2219"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Antonio Fantin</w:t>
            </w:r>
          </w:p>
        </w:tc>
        <w:tc>
          <w:tcPr>
            <w:tcW w:w="5810" w:type="dxa"/>
            <w:tcBorders>
              <w:top w:val="single" w:sz="4" w:space="0" w:color="auto"/>
              <w:left w:val="single" w:sz="4" w:space="0" w:color="auto"/>
              <w:bottom w:val="single" w:sz="4" w:space="0" w:color="auto"/>
              <w:right w:val="single" w:sz="4" w:space="0" w:color="auto"/>
            </w:tcBorders>
            <w:vAlign w:val="center"/>
          </w:tcPr>
          <w:p w:rsidR="008C4E58" w:rsidRPr="008C4E58" w:rsidRDefault="008C4E58" w:rsidP="00B255B5">
            <w:pPr>
              <w:widowControl w:val="0"/>
              <w:rPr>
                <w:rFonts w:ascii="Verdana" w:hAnsi="Verdana" w:cs="Times New Roman"/>
                <w:sz w:val="20"/>
                <w:szCs w:val="20"/>
              </w:rPr>
            </w:pPr>
            <w:r w:rsidRPr="008C4E58">
              <w:rPr>
                <w:rFonts w:ascii="Verdana" w:hAnsi="Verdana" w:cs="Times New Roman"/>
                <w:sz w:val="20"/>
                <w:szCs w:val="20"/>
              </w:rPr>
              <w:t>Antonio Fantin ha portato ripetutamente in alto il tricolore italiano nello sport a livello mondiale grazie agli straordinari risultati ottenuti nel nuoto paralimpico. Si è impegnato nel diffondere un importante messaggio di positività e integrazione attraverso il libro “PUNTO. A CAPO - Dalla malattia all'oro paralimpico".</w:t>
            </w:r>
          </w:p>
        </w:tc>
      </w:tr>
    </w:tbl>
    <w:p w:rsidR="00E06271" w:rsidRDefault="00E06271"/>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b/>
          <w:bCs/>
          <w:sz w:val="20"/>
          <w:szCs w:val="20"/>
        </w:rPr>
      </w:pPr>
      <w:r w:rsidRPr="00B255B5">
        <w:rPr>
          <w:rFonts w:ascii="Verdana" w:hAnsi="Verdana" w:cs="Times New Roman"/>
          <w:b/>
          <w:bCs/>
        </w:rPr>
        <w:t xml:space="preserve">PREMIAZIONE </w:t>
      </w:r>
      <w:r w:rsidR="008C4E58" w:rsidRPr="00B255B5">
        <w:rPr>
          <w:rFonts w:ascii="Verdana" w:hAnsi="Verdana" w:cs="Times New Roman"/>
          <w:b/>
          <w:bCs/>
        </w:rPr>
        <w:t xml:space="preserve">SPECIALE: </w:t>
      </w:r>
      <w:r w:rsidRPr="00B255B5">
        <w:rPr>
          <w:rFonts w:ascii="Verdana" w:hAnsi="Verdana" w:cs="Times New Roman"/>
          <w:b/>
          <w:bCs/>
        </w:rPr>
        <w:t>OLIVER ASTROLOGO</w:t>
      </w:r>
      <w:r w:rsidRPr="00B255B5">
        <w:rPr>
          <w:rFonts w:ascii="Verdana" w:hAnsi="Verdana" w:cs="Times New Roman"/>
          <w:b/>
          <w:bCs/>
        </w:rPr>
        <w:br/>
      </w:r>
    </w:p>
    <w:p w:rsidR="00E06271" w:rsidRPr="00B255B5" w:rsidRDefault="00E06271" w:rsidP="00B508D8">
      <w:pPr>
        <w:jc w:val="both"/>
        <w:rPr>
          <w:rFonts w:ascii="Verdana" w:hAnsi="Verdana" w:cs="Times New Roman"/>
          <w:b/>
          <w:bCs/>
          <w:sz w:val="20"/>
          <w:szCs w:val="20"/>
        </w:rPr>
      </w:pPr>
      <w:r w:rsidRPr="00B255B5">
        <w:rPr>
          <w:rFonts w:ascii="Verdana" w:hAnsi="Verdana" w:cs="Times New Roman"/>
          <w:sz w:val="20"/>
          <w:szCs w:val="20"/>
        </w:rPr>
        <w:t>Un giovane professionista che ha raccontato Venezia e l’Arsenale nel mondo attraverso le sue riprese. Rifacendosi in un qualche modo alla magnifica “Veduta di Venezia a volo d'uccello”, l'opera spettacolare eseguita dal pittore e incisore Jacopo de' Barbari, Oliver Astrologo con il suo occhio telematico installato in un drone, ha svelato i segreti dell’Arsenale catturando i particolari del Salone Nautico, la fiera della nautica di Venezia racchiusa tra le mura dell’Antico Arsenale che ha reso celebre la Serenissima nei mari e che si appresta alla quarta edizione dal prossimo 31 maggio al 4 giugno</w:t>
      </w:r>
    </w:p>
    <w:p w:rsidR="00E06271" w:rsidRPr="00B255B5" w:rsidRDefault="00E06271">
      <w:pPr>
        <w:rPr>
          <w:rFonts w:ascii="Verdana" w:hAnsi="Verdana" w:cs="Times New Roman"/>
          <w:b/>
          <w:bCs/>
          <w:sz w:val="20"/>
          <w:szCs w:val="20"/>
        </w:rPr>
      </w:pPr>
    </w:p>
    <w:p w:rsidR="00E06271" w:rsidRPr="00B255B5" w:rsidRDefault="00E06271">
      <w:pPr>
        <w:rPr>
          <w:rFonts w:ascii="Verdana" w:hAnsi="Verdana" w:cs="Times New Roman"/>
          <w:b/>
          <w:bCs/>
          <w:sz w:val="20"/>
          <w:szCs w:val="20"/>
        </w:rPr>
      </w:pPr>
    </w:p>
    <w:p w:rsidR="00E06271" w:rsidRPr="00B255B5" w:rsidRDefault="00B255B5">
      <w:pPr>
        <w:rPr>
          <w:rFonts w:ascii="Verdana" w:hAnsi="Verdana" w:cs="Times New Roman"/>
          <w:b/>
          <w:bCs/>
        </w:rPr>
      </w:pPr>
      <w:r>
        <w:rPr>
          <w:rFonts w:ascii="Verdana" w:hAnsi="Verdana" w:cs="Times New Roman"/>
          <w:b/>
          <w:bCs/>
          <w:sz w:val="20"/>
          <w:szCs w:val="20"/>
        </w:rPr>
        <w:br w:type="page"/>
      </w:r>
      <w:r w:rsidR="00E06271" w:rsidRPr="00B255B5">
        <w:rPr>
          <w:rFonts w:ascii="Verdana" w:hAnsi="Verdana" w:cs="Times New Roman"/>
          <w:b/>
          <w:bCs/>
        </w:rPr>
        <w:lastRenderedPageBreak/>
        <w:t>FORZE DELL’ORDINE</w:t>
      </w:r>
    </w:p>
    <w:p w:rsidR="00E06271" w:rsidRDefault="00E06271">
      <w:pPr>
        <w:rPr>
          <w:rFonts w:ascii="Verdana" w:hAnsi="Verdana" w:cs="Times New Roman"/>
          <w:b/>
          <w:bCs/>
          <w:sz w:val="20"/>
          <w:szCs w:val="20"/>
        </w:rPr>
      </w:pPr>
    </w:p>
    <w:tbl>
      <w:tblPr>
        <w:tblW w:w="4972" w:type="pct"/>
        <w:tblCellMar>
          <w:top w:w="55" w:type="dxa"/>
          <w:left w:w="55" w:type="dxa"/>
          <w:bottom w:w="55" w:type="dxa"/>
          <w:right w:w="55" w:type="dxa"/>
        </w:tblCellMar>
        <w:tblLook w:val="0000" w:firstRow="0" w:lastRow="0" w:firstColumn="0" w:lastColumn="0" w:noHBand="0" w:noVBand="0"/>
      </w:tblPr>
      <w:tblGrid>
        <w:gridCol w:w="1657"/>
        <w:gridCol w:w="2202"/>
        <w:gridCol w:w="5715"/>
      </w:tblGrid>
      <w:tr w:rsidR="00B255B5" w:rsidRPr="008C4E58" w:rsidTr="00B77151">
        <w:trPr>
          <w:trHeight w:val="359"/>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b/>
                <w:bCs/>
                <w:sz w:val="20"/>
                <w:szCs w:val="20"/>
              </w:rPr>
            </w:pPr>
            <w:r w:rsidRPr="00B255B5">
              <w:rPr>
                <w:rFonts w:ascii="Verdana" w:hAnsi="Verdana" w:cs="Times New Roman"/>
                <w:b/>
                <w:bCs/>
                <w:sz w:val="20"/>
                <w:szCs w:val="20"/>
              </w:rPr>
              <w:t>CORPO</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Polizia locale</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Assistente Eleonora Vianello</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Il 22 luglio 2022 ha soccorso sull'isola di Pellestrina due coniugi investiti da un'auto pirata, mentre non era in servizio, facendo il rilievo dell'incidente con i gessetti colorati della figlia che era con lei. La tempestività del suo intervento ha permesso di raccogliere gli elementi necessari per individuare e denunciare l'investitore.</w:t>
            </w:r>
            <w:r w:rsidRPr="00B255B5">
              <w:rPr>
                <w:rFonts w:ascii="Verdana" w:hAnsi="Verdana" w:cs="Times New Roman"/>
                <w:sz w:val="20"/>
                <w:szCs w:val="20"/>
              </w:rPr>
              <w:br/>
            </w:r>
            <w:r w:rsidRPr="00B255B5">
              <w:rPr>
                <w:rFonts w:ascii="Verdana" w:hAnsi="Verdana" w:cs="Times New Roman"/>
                <w:sz w:val="20"/>
                <w:szCs w:val="20"/>
              </w:rPr>
              <w:br/>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Polizia locale</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color w:val="000000"/>
                <w:sz w:val="20"/>
                <w:szCs w:val="20"/>
              </w:rPr>
              <w:t xml:space="preserve">Vice Commissario Marco Scarpa e Agenti Andrea </w:t>
            </w:r>
            <w:proofErr w:type="spellStart"/>
            <w:r w:rsidRPr="00B255B5">
              <w:rPr>
                <w:rFonts w:ascii="Verdana" w:hAnsi="Verdana" w:cs="Times New Roman"/>
                <w:color w:val="000000"/>
                <w:sz w:val="20"/>
                <w:szCs w:val="20"/>
              </w:rPr>
              <w:t>Bozzao</w:t>
            </w:r>
            <w:proofErr w:type="spellEnd"/>
            <w:r w:rsidRPr="00B255B5">
              <w:rPr>
                <w:rFonts w:ascii="Verdana" w:hAnsi="Verdana" w:cs="Times New Roman"/>
                <w:color w:val="000000"/>
                <w:sz w:val="20"/>
                <w:szCs w:val="20"/>
              </w:rPr>
              <w:t xml:space="preserve">, Camilla Liotto, Roberto </w:t>
            </w:r>
            <w:proofErr w:type="spellStart"/>
            <w:r w:rsidRPr="00B255B5">
              <w:rPr>
                <w:rFonts w:ascii="Verdana" w:hAnsi="Verdana" w:cs="Times New Roman"/>
                <w:color w:val="000000"/>
                <w:sz w:val="20"/>
                <w:szCs w:val="20"/>
              </w:rPr>
              <w:t>Patellaro</w:t>
            </w:r>
            <w:proofErr w:type="spellEnd"/>
            <w:r w:rsidRPr="00B255B5">
              <w:rPr>
                <w:rFonts w:ascii="Verdana" w:hAnsi="Verdana" w:cs="Times New Roman"/>
                <w:color w:val="000000"/>
                <w:sz w:val="20"/>
                <w:szCs w:val="20"/>
              </w:rPr>
              <w:t>, Enrico Moro</w:t>
            </w:r>
          </w:p>
          <w:p w:rsidR="00B255B5" w:rsidRPr="00B255B5" w:rsidRDefault="00B255B5" w:rsidP="00B255B5">
            <w:pPr>
              <w:widowControl w:val="0"/>
              <w:rPr>
                <w:rFonts w:ascii="Verdana" w:hAnsi="Verdana" w:cs="Times New Roman"/>
                <w:sz w:val="20"/>
                <w:szCs w:val="20"/>
              </w:rPr>
            </w:pPr>
          </w:p>
          <w:p w:rsidR="00B255B5" w:rsidRPr="00B255B5" w:rsidRDefault="00B255B5" w:rsidP="00B255B5">
            <w:pPr>
              <w:widowControl w:val="0"/>
              <w:rPr>
                <w:rFonts w:ascii="Verdana" w:hAnsi="Verdana" w:cs="Times New Roman"/>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Il 18 agosto 2022 un violento fortunale si abbattuto su Venezia e il vice commissario Scarpa insieme agli agenti </w:t>
            </w:r>
            <w:proofErr w:type="spellStart"/>
            <w:r w:rsidRPr="00B255B5">
              <w:rPr>
                <w:rFonts w:ascii="Verdana" w:hAnsi="Verdana" w:cs="Times New Roman"/>
                <w:sz w:val="20"/>
                <w:szCs w:val="20"/>
              </w:rPr>
              <w:t>Bozzao</w:t>
            </w:r>
            <w:proofErr w:type="spellEnd"/>
            <w:r w:rsidRPr="00B255B5">
              <w:rPr>
                <w:rFonts w:ascii="Verdana" w:hAnsi="Verdana" w:cs="Times New Roman"/>
                <w:sz w:val="20"/>
                <w:szCs w:val="20"/>
              </w:rPr>
              <w:t xml:space="preserve">, Liotto, </w:t>
            </w:r>
            <w:proofErr w:type="spellStart"/>
            <w:r w:rsidRPr="00B255B5">
              <w:rPr>
                <w:rFonts w:ascii="Verdana" w:hAnsi="Verdana" w:cs="Times New Roman"/>
                <w:sz w:val="20"/>
                <w:szCs w:val="20"/>
              </w:rPr>
              <w:t>Patellaro</w:t>
            </w:r>
            <w:proofErr w:type="spellEnd"/>
            <w:r w:rsidRPr="00B255B5">
              <w:rPr>
                <w:rFonts w:ascii="Verdana" w:hAnsi="Verdana" w:cs="Times New Roman"/>
                <w:sz w:val="20"/>
                <w:szCs w:val="20"/>
              </w:rPr>
              <w:t xml:space="preserve"> e Moro si sono subito prodigati per mettere in sicurezza l'intera area marciana, prestando i primi soccorsi ai contusi, verificando i danni alle attività commerciali e museali e collaborando con i Vigili del Fuoco durante gli interventi.</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Marina militare</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Equipaggio di Nave Ponza:</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Bartolomeo Mazza</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Niccolò Gallinaro,</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Murciano Giovanni</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De </w:t>
            </w:r>
            <w:proofErr w:type="spellStart"/>
            <w:r w:rsidRPr="00B255B5">
              <w:rPr>
                <w:rFonts w:ascii="Verdana" w:hAnsi="Verdana" w:cs="Times New Roman"/>
                <w:sz w:val="20"/>
                <w:szCs w:val="20"/>
              </w:rPr>
              <w:t>Virgiliis</w:t>
            </w:r>
            <w:proofErr w:type="spellEnd"/>
            <w:r w:rsidRPr="00B255B5">
              <w:rPr>
                <w:rFonts w:ascii="Verdana" w:hAnsi="Verdana" w:cs="Times New Roman"/>
                <w:sz w:val="20"/>
                <w:szCs w:val="20"/>
              </w:rPr>
              <w:t xml:space="preserve"> Lorenzo</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Guidone Nicolantonio</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Romeo Pasquale</w:t>
            </w:r>
          </w:p>
          <w:p w:rsidR="00B255B5" w:rsidRPr="00B255B5" w:rsidRDefault="00B255B5" w:rsidP="00B255B5">
            <w:pPr>
              <w:widowControl w:val="0"/>
              <w:rPr>
                <w:rFonts w:ascii="Verdana" w:hAnsi="Verdana" w:cs="Times New Roman"/>
                <w:sz w:val="20"/>
                <w:szCs w:val="20"/>
              </w:rPr>
            </w:pPr>
            <w:proofErr w:type="spellStart"/>
            <w:r w:rsidRPr="00B255B5">
              <w:rPr>
                <w:rFonts w:ascii="Verdana" w:hAnsi="Verdana" w:cs="Times New Roman"/>
                <w:sz w:val="20"/>
                <w:szCs w:val="20"/>
              </w:rPr>
              <w:t>Gerardini</w:t>
            </w:r>
            <w:proofErr w:type="spellEnd"/>
            <w:r w:rsidRPr="00B255B5">
              <w:rPr>
                <w:rFonts w:ascii="Verdana" w:hAnsi="Verdana" w:cs="Times New Roman"/>
                <w:sz w:val="20"/>
                <w:szCs w:val="20"/>
              </w:rPr>
              <w:t xml:space="preserve"> Edoardo.</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Missione primaria dell'equipaggio e dell'Unità Nave Ponza è lo svolgimento delle Campagne Fari per il mantenimento in efficienza degli ausili alla navigazione, come fari, fanali, mede e boe che servono alla sicurezza dei naviganti. In particolare, nel 2022, sono state effettuate tre Campagne Fari nelle acque antistanti la città lagunare nel corso delle quali sono stati rimossi e recuperati relitti in mare pericolosi per la navigazione e per i bagnanti del litorale.</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 xml:space="preserve">Capitaneria di </w:t>
            </w:r>
            <w:r>
              <w:rPr>
                <w:rFonts w:ascii="Verdana" w:hAnsi="Verdana" w:cs="Times New Roman"/>
                <w:b/>
                <w:sz w:val="20"/>
                <w:szCs w:val="20"/>
              </w:rPr>
              <w:t>P</w:t>
            </w:r>
            <w:r w:rsidRPr="00B255B5">
              <w:rPr>
                <w:rFonts w:ascii="Verdana" w:hAnsi="Verdana" w:cs="Times New Roman"/>
                <w:b/>
                <w:sz w:val="20"/>
                <w:szCs w:val="20"/>
              </w:rPr>
              <w:t xml:space="preserve">orto di </w:t>
            </w:r>
            <w:r>
              <w:rPr>
                <w:rFonts w:ascii="Verdana" w:hAnsi="Verdana" w:cs="Times New Roman"/>
                <w:b/>
                <w:sz w:val="20"/>
                <w:szCs w:val="20"/>
              </w:rPr>
              <w:t>V</w:t>
            </w:r>
            <w:r w:rsidRPr="00B255B5">
              <w:rPr>
                <w:rFonts w:ascii="Verdana" w:hAnsi="Verdana" w:cs="Times New Roman"/>
                <w:b/>
                <w:sz w:val="20"/>
                <w:szCs w:val="20"/>
              </w:rPr>
              <w:t>enezia</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Equipaggio della Motovedetta </w:t>
            </w:r>
            <w:proofErr w:type="gramStart"/>
            <w:r w:rsidRPr="00B255B5">
              <w:rPr>
                <w:rFonts w:ascii="Verdana" w:hAnsi="Verdana" w:cs="Times New Roman"/>
                <w:sz w:val="20"/>
                <w:szCs w:val="20"/>
              </w:rPr>
              <w:t>Cp:  Marco</w:t>
            </w:r>
            <w:proofErr w:type="gramEnd"/>
            <w:r w:rsidRPr="00B255B5">
              <w:rPr>
                <w:rFonts w:ascii="Verdana" w:hAnsi="Verdana" w:cs="Times New Roman"/>
                <w:sz w:val="20"/>
                <w:szCs w:val="20"/>
              </w:rPr>
              <w:t xml:space="preserve"> Ravanelli</w:t>
            </w:r>
            <w:r w:rsidRPr="00B255B5">
              <w:rPr>
                <w:rFonts w:ascii="Verdana" w:hAnsi="Verdana" w:cs="Times New Roman"/>
                <w:sz w:val="20"/>
                <w:szCs w:val="20"/>
              </w:rPr>
              <w:br/>
              <w:t>Antonio Veneroso</w:t>
            </w:r>
            <w:r w:rsidRPr="00B255B5">
              <w:rPr>
                <w:rFonts w:ascii="Verdana" w:hAnsi="Verdana" w:cs="Times New Roman"/>
                <w:sz w:val="20"/>
                <w:szCs w:val="20"/>
              </w:rPr>
              <w:br/>
              <w:t xml:space="preserve">Daniele </w:t>
            </w:r>
            <w:proofErr w:type="spellStart"/>
            <w:r w:rsidRPr="00B255B5">
              <w:rPr>
                <w:rFonts w:ascii="Verdana" w:hAnsi="Verdana" w:cs="Times New Roman"/>
                <w:sz w:val="20"/>
                <w:szCs w:val="20"/>
              </w:rPr>
              <w:t>Rigliaco</w:t>
            </w:r>
            <w:proofErr w:type="spellEnd"/>
            <w:r w:rsidRPr="00B255B5">
              <w:rPr>
                <w:rFonts w:ascii="Verdana" w:hAnsi="Verdana" w:cs="Times New Roman"/>
                <w:sz w:val="20"/>
                <w:szCs w:val="20"/>
              </w:rPr>
              <w:br/>
              <w:t>Nicola Ferrarese</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Italo Curci</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Donato Scialpi</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Francesco Saponara</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Luigi Oliva</w:t>
            </w:r>
          </w:p>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Giada </w:t>
            </w:r>
            <w:proofErr w:type="spellStart"/>
            <w:r w:rsidRPr="00B255B5">
              <w:rPr>
                <w:rFonts w:ascii="Verdana" w:hAnsi="Verdana" w:cs="Times New Roman"/>
                <w:sz w:val="20"/>
                <w:szCs w:val="20"/>
              </w:rPr>
              <w:t>Trippanera</w:t>
            </w:r>
            <w:proofErr w:type="spellEnd"/>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La realtà lagunare di Venezia e della sua Città Metropolitana impone alle Istituzioni di essere flessibili e capaci di rispondere alle differenti richieste in tempi molto ristretti a tutela dei suoi confini e territori. L'Unità maggiore della Direzione Marittima del Veneto e il suo equipaggio, composto da 9 militari tra donne e uomini, sono stati in grado di rispondere a queste necessità, adeguandosi alle emergenze contingenti con rapidità e professionalità.</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Vigili Del Fuoco</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Vigile Coordinatore Claudio Ippolito, Vigile Coordinatore Simone Friso, Vigile Esperto Andrea Contesso</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Il team regionale di ricerca e soccorso urbano USAR ha partecipato alla recente missione internazionale di soccorso per l'emergenza sisma in Turchia. Insieme ai componenti dell'Usar provenienti dai Comandi di Veneto e Friuli Venezia Giulia, è stato in grado di prestare un intervento efficace, creando una grande empatia con le popolazioni colpite dalla catastrofe.</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lastRenderedPageBreak/>
              <w:t>Carabinieri</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Appuntati Scelti Qualifica Speciale Marco Festinante e Diego </w:t>
            </w:r>
            <w:proofErr w:type="spellStart"/>
            <w:r w:rsidRPr="00B255B5">
              <w:rPr>
                <w:rFonts w:ascii="Verdana" w:hAnsi="Verdana" w:cs="Times New Roman"/>
                <w:sz w:val="20"/>
                <w:szCs w:val="20"/>
              </w:rPr>
              <w:t>Biasetto</w:t>
            </w:r>
            <w:proofErr w:type="spellEnd"/>
            <w:r w:rsidRPr="00B255B5">
              <w:rPr>
                <w:rFonts w:ascii="Verdana" w:hAnsi="Verdana" w:cs="Times New Roman"/>
                <w:sz w:val="20"/>
                <w:szCs w:val="20"/>
              </w:rPr>
              <w:t>, Brigadiere Capo Qualifica Speciale Stefano Paolini, Maresciallo Ordinario Michele Volpe, Luogotenenti Carica Speciale Adriano Caravita e Carlo La Corte</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Nel corso di una complessa attività d'indagine, i militari dell'Arma dei Carabinieri si sono contraddistinti per il loro senso del dovere, la professionalità e l'intuito. Hanno infatti identificato gli autori di ripetuti atti di violenza e sopraffazione fisica e psicologica nei confronti degli anziani ospiti di una casa di riposo di San Donà di Piave, riscuotendo il plauso unanime della popolazione, dell'opinione pubblica e delle autorità.</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Guardia Di Finanza</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Luogotenente Gianpiero Loconsole - Guardia di Finanza - Comando Provinciale di Venezia</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In servizio presso il Nucleo di polizia economica-finanziaria del Comando Provinciale della Guardia di Finanza di Venezia si è contraddistinto nell'esecuzione di indagini di polizia giudiziaria finalizzata a contrastare il fenomeno del caporalato nel settore della cantieristica navale. Le attività condotte hanno consentito di disvelare un ampio e diffuso sistema illegale, portando ad individuare circa duemila lavoratori irregolari, 400 dei quali ritenuti vittime del reato di sfruttamento.</w:t>
            </w:r>
          </w:p>
        </w:tc>
      </w:tr>
      <w:tr w:rsidR="00B255B5"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b/>
                <w:sz w:val="20"/>
                <w:szCs w:val="20"/>
              </w:rPr>
              <w:t>Polizia Di Stato</w:t>
            </w:r>
          </w:p>
        </w:tc>
        <w:tc>
          <w:tcPr>
            <w:tcW w:w="220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Commissario Capo Giorgio </w:t>
            </w:r>
            <w:proofErr w:type="spellStart"/>
            <w:r w:rsidRPr="00B255B5">
              <w:rPr>
                <w:rFonts w:ascii="Verdana" w:hAnsi="Verdana" w:cs="Times New Roman"/>
                <w:sz w:val="20"/>
                <w:szCs w:val="20"/>
              </w:rPr>
              <w:t>Patara</w:t>
            </w:r>
            <w:proofErr w:type="spellEnd"/>
            <w:r w:rsidRPr="00B255B5">
              <w:rPr>
                <w:rFonts w:ascii="Verdana" w:hAnsi="Verdana" w:cs="Times New Roman"/>
                <w:sz w:val="20"/>
                <w:szCs w:val="20"/>
              </w:rPr>
              <w:t>, Vice Dirigente dell'Ufficio Prevenzione Generale e Soccorso Pubblico della Questura di Venezia</w:t>
            </w:r>
          </w:p>
        </w:tc>
        <w:tc>
          <w:tcPr>
            <w:tcW w:w="5715"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Dal 2013 è responsabile e tutor della Sala operativa della Questura Lagunare e dal 2017 è coinvolto nel coordinamento della Sala Operativa Interforze, predisposta in occasione di importanti eventi, come la Mostra del Cinema. Le sue spiccate capacità professionali, l’abnegazione e l’impegno profuso dal Funzionario hanno consentito di gestire sempre in maniera ottimale tutte le fasi degli eventi critici, garantendo sicurezza e ordine pubblico.</w:t>
            </w:r>
          </w:p>
        </w:tc>
      </w:tr>
      <w:tr w:rsidR="00B77151" w:rsidRPr="008C4E58" w:rsidTr="00B77151">
        <w:trPr>
          <w:trHeight w:val="1932"/>
        </w:trPr>
        <w:tc>
          <w:tcPr>
            <w:tcW w:w="1657"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sz w:val="20"/>
                <w:szCs w:val="20"/>
              </w:rPr>
            </w:pPr>
            <w:r>
              <w:rPr>
                <w:rFonts w:ascii="Verdana" w:hAnsi="Verdana" w:cs="Times New Roman"/>
                <w:b/>
                <w:sz w:val="20"/>
                <w:szCs w:val="20"/>
              </w:rPr>
              <w:t>Esercito</w:t>
            </w:r>
          </w:p>
        </w:tc>
        <w:tc>
          <w:tcPr>
            <w:tcW w:w="2202"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sz w:val="20"/>
                <w:szCs w:val="20"/>
              </w:rPr>
            </w:pPr>
            <w:r w:rsidRPr="00B77151">
              <w:rPr>
                <w:rFonts w:ascii="Verdana" w:hAnsi="Verdana" w:cs="Times New Roman"/>
                <w:sz w:val="20"/>
                <w:szCs w:val="20"/>
              </w:rPr>
              <w:t xml:space="preserve">Graduato Debora </w:t>
            </w:r>
            <w:r>
              <w:rPr>
                <w:rFonts w:ascii="Verdana" w:hAnsi="Verdana" w:cs="Times New Roman"/>
                <w:sz w:val="20"/>
                <w:szCs w:val="20"/>
              </w:rPr>
              <w:t>Dalla Valle</w:t>
            </w:r>
            <w:r w:rsidRPr="00B77151">
              <w:rPr>
                <w:rFonts w:ascii="Verdana" w:hAnsi="Verdana" w:cs="Times New Roman"/>
                <w:sz w:val="20"/>
                <w:szCs w:val="20"/>
              </w:rPr>
              <w:t xml:space="preserve"> Reggimento Lagunari Serenissima</w:t>
            </w:r>
          </w:p>
        </w:tc>
        <w:tc>
          <w:tcPr>
            <w:tcW w:w="5715"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sz w:val="20"/>
                <w:szCs w:val="20"/>
              </w:rPr>
            </w:pPr>
            <w:r w:rsidRPr="00B77151">
              <w:rPr>
                <w:rFonts w:ascii="Verdana" w:hAnsi="Verdana" w:cs="Times New Roman"/>
                <w:sz w:val="20"/>
                <w:szCs w:val="20"/>
              </w:rPr>
              <w:t>Volontario dotato di un instancabile senso del dovere e un intrinseco spirito di iniziativa, ha costantemente svolto il proprio incarico con grande dedizione e spirito di sacrificio. Impegnata nell'Operazione "Strade Sicure" si è particolarmente distinta per la costante disponibilità dimostrata nel servizio, per il suo spirito partecipativo e per l'impegno profuso in ogni situazione, nel contesto del contrato all'immigrazione clandestina e alla microcriminalità, non primo di rischi operativi e sanitari</w:t>
            </w:r>
          </w:p>
        </w:tc>
      </w:tr>
    </w:tbl>
    <w:p w:rsidR="00B255B5" w:rsidRPr="00B255B5" w:rsidRDefault="00B255B5">
      <w:pPr>
        <w:rPr>
          <w:rFonts w:ascii="Verdana" w:hAnsi="Verdana" w:cs="Times New Roman"/>
          <w:b/>
          <w:bCs/>
          <w:sz w:val="20"/>
          <w:szCs w:val="20"/>
        </w:rPr>
      </w:pPr>
    </w:p>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b/>
          <w:bCs/>
          <w:sz w:val="20"/>
          <w:szCs w:val="20"/>
        </w:rPr>
      </w:pPr>
      <w:r w:rsidRPr="00B255B5">
        <w:rPr>
          <w:rFonts w:ascii="Verdana" w:hAnsi="Verdana" w:cs="Times New Roman"/>
          <w:b/>
          <w:bCs/>
        </w:rPr>
        <w:t>PREMIO SPECIALE</w:t>
      </w:r>
      <w:r w:rsidR="00B255B5" w:rsidRPr="00B255B5">
        <w:rPr>
          <w:rFonts w:ascii="Verdana" w:hAnsi="Verdana" w:cs="Times New Roman"/>
          <w:b/>
          <w:bCs/>
        </w:rPr>
        <w:t>:</w:t>
      </w:r>
      <w:r w:rsidRPr="00B255B5">
        <w:rPr>
          <w:rFonts w:ascii="Verdana" w:hAnsi="Verdana" w:cs="Times New Roman"/>
          <w:b/>
          <w:bCs/>
        </w:rPr>
        <w:t xml:space="preserve"> VITTORIO ZAPPALORTO </w:t>
      </w:r>
      <w:r w:rsidRPr="00B255B5">
        <w:rPr>
          <w:rFonts w:ascii="Verdana" w:hAnsi="Verdana" w:cs="Times New Roman"/>
          <w:b/>
          <w:bCs/>
        </w:rPr>
        <w:br/>
      </w:r>
    </w:p>
    <w:p w:rsidR="00E06271" w:rsidRPr="00B255B5" w:rsidRDefault="00E06271" w:rsidP="00B508D8">
      <w:pPr>
        <w:jc w:val="both"/>
        <w:rPr>
          <w:rFonts w:ascii="Verdana" w:hAnsi="Verdana" w:cs="Times New Roman"/>
          <w:iCs/>
          <w:sz w:val="20"/>
          <w:szCs w:val="20"/>
        </w:rPr>
      </w:pPr>
      <w:r w:rsidRPr="00B255B5">
        <w:rPr>
          <w:rFonts w:ascii="Verdana" w:hAnsi="Verdana" w:cs="Times New Roman"/>
          <w:iCs/>
          <w:sz w:val="20"/>
          <w:szCs w:val="20"/>
        </w:rPr>
        <w:t xml:space="preserve">È stato commissario straordinario a guida del Comune di Venezia e dal 2018 è stato Prefetto di Venezia. Tra gli incarichi ha diretto il coordinamento provinciale in materia di sicurezza e ordine pubblico in un periodo caratterizzato da grandi crisi, dall' “acqua </w:t>
      </w:r>
      <w:proofErr w:type="spellStart"/>
      <w:r w:rsidRPr="00B255B5">
        <w:rPr>
          <w:rFonts w:ascii="Verdana" w:hAnsi="Verdana" w:cs="Times New Roman"/>
          <w:iCs/>
          <w:sz w:val="20"/>
          <w:szCs w:val="20"/>
        </w:rPr>
        <w:t>granda</w:t>
      </w:r>
      <w:proofErr w:type="spellEnd"/>
      <w:r w:rsidRPr="00B255B5">
        <w:rPr>
          <w:rFonts w:ascii="Verdana" w:hAnsi="Verdana" w:cs="Times New Roman"/>
          <w:iCs/>
          <w:sz w:val="20"/>
          <w:szCs w:val="20"/>
        </w:rPr>
        <w:t>” del 2019 fino alla pandemia. Vittorio Zappalorto è stato un grande amministratore, un grande uomo di Stato ed è una persona di grande umanità, amico di Venezia, un riferimento fondamentale e prezioso per tutte le persone che hanno avuto modo di collaborare con lui in questi anni. Da poco ha concluso a Venezia il suo incarico prefettizio e l’Amministrazione con questo premio vuole consolidare una collaborazione che è stata contraddistinta da professionalità e valori umani.</w:t>
      </w:r>
    </w:p>
    <w:p w:rsidR="00E06271" w:rsidRPr="00B255B5" w:rsidRDefault="00E06271">
      <w:pPr>
        <w:rPr>
          <w:rFonts w:ascii="Verdana" w:hAnsi="Verdana" w:cs="Times New Roman"/>
          <w:i/>
          <w:iCs/>
          <w:sz w:val="20"/>
          <w:szCs w:val="20"/>
        </w:rPr>
      </w:pPr>
    </w:p>
    <w:p w:rsidR="00E06271" w:rsidRPr="00B255B5" w:rsidRDefault="00E06271">
      <w:pPr>
        <w:rPr>
          <w:rFonts w:ascii="Verdana" w:hAnsi="Verdana" w:cs="Times New Roman"/>
          <w:i/>
          <w:iCs/>
          <w:sz w:val="20"/>
          <w:szCs w:val="20"/>
        </w:rPr>
      </w:pPr>
    </w:p>
    <w:p w:rsidR="00E06271" w:rsidRPr="00B255B5" w:rsidRDefault="00B255B5">
      <w:pPr>
        <w:rPr>
          <w:rFonts w:ascii="Verdana" w:hAnsi="Verdana" w:cs="Times New Roman"/>
          <w:i/>
          <w:iCs/>
        </w:rPr>
      </w:pPr>
      <w:r>
        <w:rPr>
          <w:rFonts w:ascii="Verdana" w:hAnsi="Verdana" w:cs="Times New Roman"/>
          <w:b/>
          <w:bCs/>
          <w:sz w:val="20"/>
          <w:szCs w:val="20"/>
        </w:rPr>
        <w:br w:type="page"/>
      </w:r>
      <w:r w:rsidR="00E06271" w:rsidRPr="00B255B5">
        <w:rPr>
          <w:rFonts w:ascii="Verdana" w:hAnsi="Verdana" w:cs="Times New Roman"/>
          <w:b/>
          <w:bCs/>
        </w:rPr>
        <w:lastRenderedPageBreak/>
        <w:t>ASSOCIAZIONI DI CATEGORIA</w:t>
      </w:r>
      <w:r w:rsidR="00E06271" w:rsidRPr="00B255B5">
        <w:rPr>
          <w:rFonts w:ascii="Verdana" w:hAnsi="Verdana" w:cs="Times New Roman"/>
        </w:rPr>
        <w:t xml:space="preserve"> </w:t>
      </w:r>
    </w:p>
    <w:p w:rsidR="00E06271" w:rsidRPr="00B255B5" w:rsidRDefault="00E06271">
      <w:pPr>
        <w:rPr>
          <w:rFonts w:ascii="Verdana" w:hAnsi="Verdana" w:cs="Times New Roman"/>
          <w:sz w:val="20"/>
          <w:szCs w:val="20"/>
        </w:rPr>
      </w:pPr>
    </w:p>
    <w:tbl>
      <w:tblPr>
        <w:tblW w:w="4972" w:type="pct"/>
        <w:tblCellMar>
          <w:top w:w="55" w:type="dxa"/>
          <w:left w:w="55" w:type="dxa"/>
          <w:bottom w:w="55" w:type="dxa"/>
          <w:right w:w="55" w:type="dxa"/>
        </w:tblCellMar>
        <w:tblLook w:val="0000" w:firstRow="0" w:lastRow="0" w:firstColumn="0" w:lastColumn="0" w:noHBand="0" w:noVBand="0"/>
      </w:tblPr>
      <w:tblGrid>
        <w:gridCol w:w="1853"/>
        <w:gridCol w:w="2092"/>
        <w:gridCol w:w="5629"/>
      </w:tblGrid>
      <w:tr w:rsidR="00B255B5" w:rsidRPr="008C4E58" w:rsidTr="00B77151">
        <w:trPr>
          <w:trHeight w:val="359"/>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508D8" w:rsidP="00F2497F">
            <w:pPr>
              <w:widowControl w:val="0"/>
              <w:rPr>
                <w:rFonts w:ascii="Verdana" w:hAnsi="Verdana" w:cs="Times New Roman"/>
                <w:b/>
                <w:bCs/>
                <w:sz w:val="20"/>
                <w:szCs w:val="20"/>
              </w:rPr>
            </w:pPr>
            <w:r>
              <w:rPr>
                <w:rFonts w:ascii="Verdana" w:hAnsi="Verdana" w:cs="Times New Roman"/>
                <w:b/>
                <w:bCs/>
                <w:sz w:val="20"/>
                <w:szCs w:val="20"/>
              </w:rPr>
              <w:t>ASSOCIAZIONE</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F2497F">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F2497F">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B255B5"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b/>
                <w:bCs/>
                <w:sz w:val="20"/>
                <w:szCs w:val="20"/>
              </w:rPr>
            </w:pPr>
            <w:r w:rsidRPr="00B255B5">
              <w:rPr>
                <w:rFonts w:ascii="Verdana" w:hAnsi="Verdana" w:cs="Times New Roman"/>
                <w:b/>
                <w:bCs/>
                <w:sz w:val="20"/>
                <w:szCs w:val="20"/>
              </w:rPr>
              <w:t>CNA</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Consorzio Cantieristica Minore Veneziana</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Costituito nel 1989 su impulso della CNA di Venezia con una ventina di Imprese della cantieristica del Centro Storico, il Consorzio Cantieristica Minore Veneziana ha realizzato tra il 1995 e il 2005 una tra le più importanti azioni di recupero produttivo di un'area dismessa del Comune di Venezia, quella degli ex cantieri navali CNOMV alla Giudecca. Oggi al servizio dei veneziani e dei diportisti vi sono una decina di aziende</w:t>
            </w:r>
            <w:r>
              <w:rPr>
                <w:rFonts w:ascii="Verdana" w:hAnsi="Verdana" w:cs="Times New Roman"/>
                <w:sz w:val="20"/>
                <w:szCs w:val="20"/>
              </w:rPr>
              <w:t xml:space="preserve"> </w:t>
            </w:r>
            <w:r w:rsidRPr="00B255B5">
              <w:rPr>
                <w:rFonts w:ascii="Verdana" w:hAnsi="Verdana" w:cs="Times New Roman"/>
                <w:sz w:val="20"/>
                <w:szCs w:val="20"/>
              </w:rPr>
              <w:t>che rappresentano la storia e la vita quotidiana di Venezia e dei suoi abitanti.</w:t>
            </w:r>
          </w:p>
        </w:tc>
      </w:tr>
      <w:tr w:rsidR="00B255B5"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77151" w:rsidP="00B255B5">
            <w:pPr>
              <w:widowControl w:val="0"/>
              <w:rPr>
                <w:rFonts w:ascii="Verdana" w:hAnsi="Verdana" w:cs="Times New Roman"/>
                <w:b/>
                <w:bCs/>
                <w:sz w:val="20"/>
                <w:szCs w:val="20"/>
              </w:rPr>
            </w:pPr>
            <w:proofErr w:type="spellStart"/>
            <w:r w:rsidRPr="00B255B5">
              <w:rPr>
                <w:rFonts w:ascii="Verdana" w:hAnsi="Verdana" w:cs="Times New Roman"/>
                <w:b/>
                <w:bCs/>
                <w:sz w:val="20"/>
                <w:szCs w:val="20"/>
              </w:rPr>
              <w:t>Conf</w:t>
            </w:r>
            <w:proofErr w:type="spellEnd"/>
            <w:r>
              <w:rPr>
                <w:rFonts w:ascii="Verdana" w:hAnsi="Verdana" w:cs="Times New Roman"/>
                <w:b/>
                <w:bCs/>
                <w:sz w:val="20"/>
                <w:szCs w:val="20"/>
              </w:rPr>
              <w:t xml:space="preserve">- </w:t>
            </w:r>
            <w:r w:rsidRPr="00B255B5">
              <w:rPr>
                <w:rFonts w:ascii="Verdana" w:hAnsi="Verdana" w:cs="Times New Roman"/>
                <w:b/>
                <w:bCs/>
                <w:sz w:val="20"/>
                <w:szCs w:val="20"/>
              </w:rPr>
              <w:t>Artigianato</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Antonio Voltolina</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All'età di 85 anni, il signor Voltolina guida l'azienda artigiana Vi-Pack di Martellago, che produce contenitori in polistirolo ed in particolare è specializzata negli imballaggi destinati al trasporto dei delicati vetri artistici di Murano.</w:t>
            </w:r>
          </w:p>
        </w:tc>
      </w:tr>
      <w:tr w:rsidR="00B255B5"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77151" w:rsidP="00B255B5">
            <w:pPr>
              <w:widowControl w:val="0"/>
              <w:rPr>
                <w:rFonts w:ascii="Verdana" w:hAnsi="Verdana" w:cs="Times New Roman"/>
                <w:b/>
                <w:bCs/>
                <w:sz w:val="20"/>
                <w:szCs w:val="20"/>
              </w:rPr>
            </w:pPr>
            <w:proofErr w:type="spellStart"/>
            <w:r w:rsidRPr="00B255B5">
              <w:rPr>
                <w:rFonts w:ascii="Verdana" w:hAnsi="Verdana" w:cs="Times New Roman"/>
                <w:b/>
                <w:bCs/>
                <w:sz w:val="20"/>
                <w:szCs w:val="20"/>
              </w:rPr>
              <w:t>Conf</w:t>
            </w:r>
            <w:proofErr w:type="spellEnd"/>
            <w:r>
              <w:rPr>
                <w:rFonts w:ascii="Verdana" w:hAnsi="Verdana" w:cs="Times New Roman"/>
                <w:b/>
                <w:bCs/>
                <w:sz w:val="20"/>
                <w:szCs w:val="20"/>
              </w:rPr>
              <w:t xml:space="preserve">- </w:t>
            </w:r>
            <w:r w:rsidRPr="00B255B5">
              <w:rPr>
                <w:rFonts w:ascii="Verdana" w:hAnsi="Verdana" w:cs="Times New Roman"/>
                <w:b/>
                <w:bCs/>
                <w:sz w:val="20"/>
                <w:szCs w:val="20"/>
              </w:rPr>
              <w:t>Esercenti</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Luciano Lando</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Nel 1986 gli è stata conferita l'onorificenza di Cavaliere della Repubblica e nel corso degli anni è stato pluridecorato proprio per la sua "storica" attività nel settore. L’azienda Lando è dal 1946 specializzata nel commercio di calzature: fondata da Luciano Lando con un negozio in Ruga </w:t>
            </w:r>
            <w:proofErr w:type="spellStart"/>
            <w:r w:rsidRPr="00B255B5">
              <w:rPr>
                <w:rFonts w:ascii="Verdana" w:hAnsi="Verdana" w:cs="Times New Roman"/>
                <w:sz w:val="20"/>
                <w:szCs w:val="20"/>
              </w:rPr>
              <w:t>Giuffa</w:t>
            </w:r>
            <w:proofErr w:type="spellEnd"/>
            <w:r w:rsidRPr="00B255B5">
              <w:rPr>
                <w:rFonts w:ascii="Verdana" w:hAnsi="Verdana" w:cs="Times New Roman"/>
                <w:sz w:val="20"/>
                <w:szCs w:val="20"/>
              </w:rPr>
              <w:t xml:space="preserve"> a Venezia, l'attività si è poi spostata a Mestre in via Olivi. Nel 2022, il suo punto vendita è stato inserito nell'elenco regionale dei luoghi storici del commercio.</w:t>
            </w:r>
          </w:p>
        </w:tc>
      </w:tr>
      <w:tr w:rsidR="00B255B5"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77151" w:rsidP="00B255B5">
            <w:pPr>
              <w:widowControl w:val="0"/>
              <w:rPr>
                <w:rFonts w:ascii="Verdana" w:hAnsi="Verdana" w:cs="Times New Roman"/>
                <w:b/>
                <w:bCs/>
                <w:sz w:val="20"/>
                <w:szCs w:val="20"/>
              </w:rPr>
            </w:pPr>
            <w:proofErr w:type="spellStart"/>
            <w:r w:rsidRPr="00B255B5">
              <w:rPr>
                <w:rFonts w:ascii="Verdana" w:hAnsi="Verdana" w:cs="Times New Roman"/>
                <w:b/>
                <w:bCs/>
                <w:sz w:val="20"/>
                <w:szCs w:val="20"/>
              </w:rPr>
              <w:t>Conf</w:t>
            </w:r>
            <w:proofErr w:type="spellEnd"/>
            <w:r>
              <w:rPr>
                <w:rFonts w:ascii="Verdana" w:hAnsi="Verdana" w:cs="Times New Roman"/>
                <w:b/>
                <w:bCs/>
                <w:sz w:val="20"/>
                <w:szCs w:val="20"/>
              </w:rPr>
              <w:t>-</w:t>
            </w:r>
            <w:r w:rsidRPr="00B255B5">
              <w:rPr>
                <w:rFonts w:ascii="Verdana" w:hAnsi="Verdana" w:cs="Times New Roman"/>
                <w:b/>
                <w:bCs/>
                <w:sz w:val="20"/>
                <w:szCs w:val="20"/>
              </w:rPr>
              <w:t>Commercio</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Giuseppe Tagliapietra</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Giuseppe Tagliapietra è uno storico e </w:t>
            </w:r>
            <w:proofErr w:type="gramStart"/>
            <w:r w:rsidRPr="00B255B5">
              <w:rPr>
                <w:rFonts w:ascii="Verdana" w:hAnsi="Verdana" w:cs="Times New Roman"/>
                <w:sz w:val="20"/>
                <w:szCs w:val="20"/>
              </w:rPr>
              <w:t>noto  imprenditore</w:t>
            </w:r>
            <w:proofErr w:type="gramEnd"/>
            <w:r w:rsidRPr="00B255B5">
              <w:rPr>
                <w:rFonts w:ascii="Verdana" w:hAnsi="Verdana" w:cs="Times New Roman"/>
                <w:sz w:val="20"/>
                <w:szCs w:val="20"/>
              </w:rPr>
              <w:t xml:space="preserve"> veneziano nel comparto della logistica urbana lagunare del centro storico. Nell'arco della sua lunga carriera ha coniugato la capacità imprenditoriale alla sensibilità di offrire, in un ambiente urbano dalla mobilità unica al mondo, soluzioni adeguate </w:t>
            </w:r>
            <w:proofErr w:type="gramStart"/>
            <w:r w:rsidRPr="00B255B5">
              <w:rPr>
                <w:rFonts w:ascii="Verdana" w:hAnsi="Verdana" w:cs="Times New Roman"/>
                <w:sz w:val="20"/>
                <w:szCs w:val="20"/>
              </w:rPr>
              <w:t>per</w:t>
            </w:r>
            <w:proofErr w:type="gramEnd"/>
            <w:r w:rsidRPr="00B255B5">
              <w:rPr>
                <w:rFonts w:ascii="Verdana" w:hAnsi="Verdana" w:cs="Times New Roman"/>
                <w:sz w:val="20"/>
                <w:szCs w:val="20"/>
              </w:rPr>
              <w:t xml:space="preserve"> ciascuna</w:t>
            </w:r>
          </w:p>
        </w:tc>
      </w:tr>
      <w:tr w:rsidR="00B255B5"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255B5" w:rsidRPr="00B255B5" w:rsidRDefault="00B77151" w:rsidP="00B255B5">
            <w:pPr>
              <w:widowControl w:val="0"/>
              <w:rPr>
                <w:rFonts w:ascii="Verdana" w:hAnsi="Verdana" w:cs="Times New Roman"/>
                <w:b/>
                <w:bCs/>
                <w:sz w:val="20"/>
                <w:szCs w:val="20"/>
              </w:rPr>
            </w:pPr>
            <w:proofErr w:type="spellStart"/>
            <w:r w:rsidRPr="00B255B5">
              <w:rPr>
                <w:rFonts w:ascii="Verdana" w:hAnsi="Verdana" w:cs="Times New Roman"/>
                <w:b/>
                <w:bCs/>
                <w:sz w:val="20"/>
                <w:szCs w:val="20"/>
              </w:rPr>
              <w:t>Conf</w:t>
            </w:r>
            <w:proofErr w:type="spellEnd"/>
            <w:r>
              <w:rPr>
                <w:rFonts w:ascii="Verdana" w:hAnsi="Verdana" w:cs="Times New Roman"/>
                <w:b/>
                <w:bCs/>
                <w:sz w:val="20"/>
                <w:szCs w:val="20"/>
              </w:rPr>
              <w:t>-</w:t>
            </w:r>
            <w:r w:rsidRPr="00B255B5">
              <w:rPr>
                <w:rFonts w:ascii="Verdana" w:hAnsi="Verdana" w:cs="Times New Roman"/>
                <w:b/>
                <w:bCs/>
                <w:sz w:val="20"/>
                <w:szCs w:val="20"/>
              </w:rPr>
              <w:t>Industria Veneto Est</w:t>
            </w:r>
          </w:p>
        </w:tc>
        <w:tc>
          <w:tcPr>
            <w:tcW w:w="2092"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Gianni Schiavon</w:t>
            </w:r>
          </w:p>
        </w:tc>
        <w:tc>
          <w:tcPr>
            <w:tcW w:w="5629" w:type="dxa"/>
            <w:tcBorders>
              <w:top w:val="single" w:sz="4" w:space="0" w:color="auto"/>
              <w:left w:val="single" w:sz="4" w:space="0" w:color="auto"/>
              <w:bottom w:val="single" w:sz="4" w:space="0" w:color="auto"/>
              <w:right w:val="single" w:sz="4" w:space="0" w:color="auto"/>
            </w:tcBorders>
            <w:vAlign w:val="center"/>
          </w:tcPr>
          <w:p w:rsidR="00B255B5" w:rsidRPr="00B255B5" w:rsidRDefault="00B255B5" w:rsidP="00B255B5">
            <w:pPr>
              <w:widowControl w:val="0"/>
              <w:rPr>
                <w:rFonts w:ascii="Verdana" w:hAnsi="Verdana" w:cs="Times New Roman"/>
                <w:sz w:val="20"/>
                <w:szCs w:val="20"/>
              </w:rPr>
            </w:pPr>
            <w:r w:rsidRPr="00B255B5">
              <w:rPr>
                <w:rFonts w:ascii="Verdana" w:hAnsi="Verdana" w:cs="Times New Roman"/>
                <w:sz w:val="20"/>
                <w:szCs w:val="20"/>
              </w:rPr>
              <w:t xml:space="preserve">Gianni Schiavon è Amministratore Unico della </w:t>
            </w:r>
            <w:proofErr w:type="spellStart"/>
            <w:r w:rsidRPr="00B255B5">
              <w:rPr>
                <w:rFonts w:ascii="Verdana" w:hAnsi="Verdana" w:cs="Times New Roman"/>
                <w:sz w:val="20"/>
                <w:szCs w:val="20"/>
              </w:rPr>
              <w:t>Zintek</w:t>
            </w:r>
            <w:proofErr w:type="spellEnd"/>
            <w:r w:rsidRPr="00B255B5">
              <w:rPr>
                <w:rFonts w:ascii="Verdana" w:hAnsi="Verdana" w:cs="Times New Roman"/>
                <w:sz w:val="20"/>
                <w:szCs w:val="20"/>
              </w:rPr>
              <w:t xml:space="preserve">, azienda tra le cinque più antiche di Porto Marghera. Attiva dal 1936, propone una filiera produttiva che va dalla fusione dello zinco fino alla produzione, vendita e applicazione dello </w:t>
            </w:r>
            <w:proofErr w:type="spellStart"/>
            <w:r w:rsidRPr="00B255B5">
              <w:rPr>
                <w:rFonts w:ascii="Verdana" w:hAnsi="Verdana" w:cs="Times New Roman"/>
                <w:sz w:val="20"/>
                <w:szCs w:val="20"/>
              </w:rPr>
              <w:t>zintek</w:t>
            </w:r>
            <w:proofErr w:type="spellEnd"/>
            <w:r w:rsidRPr="00B255B5">
              <w:rPr>
                <w:rFonts w:ascii="Verdana" w:hAnsi="Verdana" w:cs="Times New Roman"/>
                <w:sz w:val="20"/>
                <w:szCs w:val="20"/>
              </w:rPr>
              <w:t xml:space="preserve">, prodotto </w:t>
            </w:r>
            <w:proofErr w:type="spellStart"/>
            <w:r w:rsidRPr="00B255B5">
              <w:rPr>
                <w:rFonts w:ascii="Verdana" w:hAnsi="Verdana" w:cs="Times New Roman"/>
                <w:sz w:val="20"/>
                <w:szCs w:val="20"/>
              </w:rPr>
              <w:t>ecostenibile</w:t>
            </w:r>
            <w:proofErr w:type="spellEnd"/>
            <w:r w:rsidRPr="00B255B5">
              <w:rPr>
                <w:rFonts w:ascii="Verdana" w:hAnsi="Verdana" w:cs="Times New Roman"/>
                <w:sz w:val="20"/>
                <w:szCs w:val="20"/>
              </w:rPr>
              <w:t xml:space="preserve"> e sempre più impiegato in architettura: a Venezia è stato utilizzato nei lavori di restauro del Molino </w:t>
            </w:r>
            <w:proofErr w:type="spellStart"/>
            <w:r w:rsidRPr="00B255B5">
              <w:rPr>
                <w:rFonts w:ascii="Verdana" w:hAnsi="Verdana" w:cs="Times New Roman"/>
                <w:sz w:val="20"/>
                <w:szCs w:val="20"/>
              </w:rPr>
              <w:t>Stucky</w:t>
            </w:r>
            <w:proofErr w:type="spellEnd"/>
            <w:r w:rsidRPr="00B255B5">
              <w:rPr>
                <w:rFonts w:ascii="Verdana" w:hAnsi="Verdana" w:cs="Times New Roman"/>
                <w:sz w:val="20"/>
                <w:szCs w:val="20"/>
              </w:rPr>
              <w:t>, dei Giardini Reali di San Marco e dei pontili.</w:t>
            </w:r>
          </w:p>
        </w:tc>
      </w:tr>
      <w:tr w:rsidR="00B77151" w:rsidRPr="008C4E58" w:rsidTr="00B77151">
        <w:trPr>
          <w:trHeight w:val="1932"/>
        </w:trPr>
        <w:tc>
          <w:tcPr>
            <w:tcW w:w="1853"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b/>
                <w:bCs/>
                <w:sz w:val="20"/>
                <w:szCs w:val="20"/>
              </w:rPr>
            </w:pPr>
            <w:r>
              <w:rPr>
                <w:rFonts w:ascii="Verdana" w:hAnsi="Verdana" w:cs="Times New Roman"/>
                <w:b/>
                <w:bCs/>
                <w:sz w:val="20"/>
                <w:szCs w:val="20"/>
              </w:rPr>
              <w:t>Coldiretti</w:t>
            </w:r>
          </w:p>
        </w:tc>
        <w:tc>
          <w:tcPr>
            <w:tcW w:w="2092"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sz w:val="20"/>
                <w:szCs w:val="20"/>
              </w:rPr>
            </w:pPr>
            <w:r w:rsidRPr="00B77151">
              <w:rPr>
                <w:rFonts w:ascii="Verdana" w:hAnsi="Verdana" w:cs="Times New Roman"/>
                <w:sz w:val="20"/>
                <w:szCs w:val="20"/>
              </w:rPr>
              <w:t xml:space="preserve">Azienda Agricola </w:t>
            </w:r>
            <w:proofErr w:type="spellStart"/>
            <w:r w:rsidRPr="00B77151">
              <w:rPr>
                <w:rFonts w:ascii="Verdana" w:hAnsi="Verdana" w:cs="Times New Roman"/>
                <w:sz w:val="20"/>
                <w:szCs w:val="20"/>
              </w:rPr>
              <w:t>B</w:t>
            </w:r>
            <w:r>
              <w:rPr>
                <w:rFonts w:ascii="Verdana" w:hAnsi="Verdana" w:cs="Times New Roman"/>
                <w:sz w:val="20"/>
                <w:szCs w:val="20"/>
              </w:rPr>
              <w:t>io</w:t>
            </w:r>
            <w:proofErr w:type="spellEnd"/>
            <w:r>
              <w:rPr>
                <w:rFonts w:ascii="Verdana" w:hAnsi="Verdana" w:cs="Times New Roman"/>
                <w:sz w:val="20"/>
                <w:szCs w:val="20"/>
              </w:rPr>
              <w:t xml:space="preserve"> Maggi </w:t>
            </w:r>
            <w:r w:rsidRPr="00B77151">
              <w:rPr>
                <w:rFonts w:ascii="Verdana" w:hAnsi="Verdana" w:cs="Times New Roman"/>
                <w:sz w:val="20"/>
                <w:szCs w:val="20"/>
              </w:rPr>
              <w:t xml:space="preserve">dei F.lli Margherita e Giovanni </w:t>
            </w:r>
            <w:r>
              <w:rPr>
                <w:rFonts w:ascii="Verdana" w:hAnsi="Verdana" w:cs="Times New Roman"/>
                <w:sz w:val="20"/>
                <w:szCs w:val="20"/>
              </w:rPr>
              <w:t>Maggi</w:t>
            </w:r>
          </w:p>
        </w:tc>
        <w:tc>
          <w:tcPr>
            <w:tcW w:w="5629" w:type="dxa"/>
            <w:tcBorders>
              <w:top w:val="single" w:sz="4" w:space="0" w:color="auto"/>
              <w:left w:val="single" w:sz="4" w:space="0" w:color="auto"/>
              <w:bottom w:val="single" w:sz="4" w:space="0" w:color="auto"/>
              <w:right w:val="single" w:sz="4" w:space="0" w:color="auto"/>
            </w:tcBorders>
            <w:vAlign w:val="center"/>
          </w:tcPr>
          <w:p w:rsidR="00B77151" w:rsidRPr="00B255B5" w:rsidRDefault="00B77151" w:rsidP="00B77151">
            <w:pPr>
              <w:widowControl w:val="0"/>
              <w:rPr>
                <w:rFonts w:ascii="Verdana" w:hAnsi="Verdana" w:cs="Times New Roman"/>
                <w:sz w:val="20"/>
                <w:szCs w:val="20"/>
              </w:rPr>
            </w:pPr>
            <w:r w:rsidRPr="00B77151">
              <w:rPr>
                <w:rFonts w:ascii="Verdana" w:hAnsi="Verdana" w:cs="Times New Roman"/>
                <w:sz w:val="20"/>
                <w:szCs w:val="20"/>
              </w:rPr>
              <w:t xml:space="preserve">Margherita e Giovanni Maggi, rispettivamente di 28 e 30 anni, decidono dopo il lockdown del 2020 di diventare imprenditori agricoli. Senza nessuna esperienza alle spalle investono sul terreno che da generazioni appartiene alla loro famiglia e, con un grande senso di appartenenza alla Comunità, mettono a disposizione aprendo al pubblico un bene come la Chiesetta del 1700 annessa alla casa colonica di loro proprietà. Procedono con due progetti: da una parte </w:t>
            </w:r>
            <w:r w:rsidRPr="00B77151">
              <w:rPr>
                <w:rFonts w:ascii="Verdana" w:hAnsi="Verdana" w:cs="Times New Roman"/>
                <w:sz w:val="20"/>
                <w:szCs w:val="20"/>
              </w:rPr>
              <w:lastRenderedPageBreak/>
              <w:t xml:space="preserve">creano un orto sociale e dall'altra utilizzano 1 ettaro di terreno per creare un lavandeto. Dai 38 appezzamenti messi a disposizione come orto nel 2021 si passa ai 74 del 2022 con tanto di lunga lista d'attesa. Anziani che hanno vogli di </w:t>
            </w:r>
            <w:r w:rsidRPr="00B77151">
              <w:rPr>
                <w:rFonts w:ascii="Verdana" w:hAnsi="Verdana" w:cs="Times New Roman"/>
                <w:sz w:val="20"/>
                <w:szCs w:val="20"/>
              </w:rPr>
              <w:t>impiegare</w:t>
            </w:r>
            <w:r w:rsidRPr="00B77151">
              <w:rPr>
                <w:rFonts w:ascii="Verdana" w:hAnsi="Verdana" w:cs="Times New Roman"/>
                <w:sz w:val="20"/>
                <w:szCs w:val="20"/>
              </w:rPr>
              <w:t xml:space="preserve"> il loro tempo, ma anche giovani famiglie di trentenni sono i destinatari di quegli appezzamenti da 25 mq di terreno ciascuno che vengono coltivati nei tempi e nelle varietà stagionali seguendo i principi di un'agricoltura naturale e </w:t>
            </w:r>
            <w:proofErr w:type="spellStart"/>
            <w:r w:rsidRPr="00B77151">
              <w:rPr>
                <w:rFonts w:ascii="Verdana" w:hAnsi="Verdana" w:cs="Times New Roman"/>
                <w:sz w:val="20"/>
                <w:szCs w:val="20"/>
              </w:rPr>
              <w:t>biologica</w:t>
            </w:r>
            <w:r>
              <w:rPr>
                <w:rFonts w:ascii="Verdana" w:hAnsi="Verdana" w:cs="Times New Roman"/>
                <w:sz w:val="20"/>
                <w:szCs w:val="20"/>
              </w:rPr>
              <w:t>ì</w:t>
            </w:r>
            <w:proofErr w:type="spellEnd"/>
          </w:p>
        </w:tc>
      </w:tr>
    </w:tbl>
    <w:p w:rsidR="00E06271" w:rsidRDefault="00E06271">
      <w:pPr>
        <w:rPr>
          <w:rFonts w:ascii="Verdana" w:hAnsi="Verdana" w:cs="Times New Roman"/>
          <w:b/>
          <w:bCs/>
          <w:sz w:val="20"/>
          <w:szCs w:val="20"/>
        </w:rPr>
      </w:pPr>
    </w:p>
    <w:p w:rsidR="00E06271" w:rsidRDefault="00E06271">
      <w:pPr>
        <w:rPr>
          <w:rFonts w:ascii="Verdana" w:hAnsi="Verdana" w:cs="Times New Roman"/>
          <w:sz w:val="20"/>
          <w:szCs w:val="20"/>
        </w:rPr>
      </w:pPr>
    </w:p>
    <w:p w:rsidR="00B508D8" w:rsidRPr="00B508D8" w:rsidRDefault="00B508D8">
      <w:pPr>
        <w:rPr>
          <w:rFonts w:ascii="Verdana" w:hAnsi="Verdana" w:cs="Times New Roman"/>
          <w:b/>
          <w:bCs/>
        </w:rPr>
      </w:pPr>
      <w:r w:rsidRPr="00B508D8">
        <w:rPr>
          <w:rFonts w:ascii="Verdana" w:hAnsi="Verdana" w:cs="Times New Roman"/>
          <w:b/>
          <w:bCs/>
        </w:rPr>
        <w:t>AZIENDE SANITARIE</w:t>
      </w:r>
    </w:p>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sz w:val="20"/>
          <w:szCs w:val="20"/>
        </w:rPr>
      </w:pPr>
    </w:p>
    <w:tbl>
      <w:tblPr>
        <w:tblW w:w="4972" w:type="pct"/>
        <w:tblCellMar>
          <w:top w:w="55" w:type="dxa"/>
          <w:left w:w="55" w:type="dxa"/>
          <w:bottom w:w="55" w:type="dxa"/>
          <w:right w:w="55" w:type="dxa"/>
        </w:tblCellMar>
        <w:tblLook w:val="0000" w:firstRow="0" w:lastRow="0" w:firstColumn="0" w:lastColumn="0" w:noHBand="0" w:noVBand="0"/>
      </w:tblPr>
      <w:tblGrid>
        <w:gridCol w:w="1659"/>
        <w:gridCol w:w="2204"/>
        <w:gridCol w:w="5711"/>
      </w:tblGrid>
      <w:tr w:rsidR="00B508D8" w:rsidRPr="00B255B5" w:rsidTr="00B508D8">
        <w:trPr>
          <w:trHeight w:val="359"/>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F2497F">
            <w:pPr>
              <w:widowControl w:val="0"/>
              <w:rPr>
                <w:rFonts w:ascii="Verdana" w:hAnsi="Verdana" w:cs="Times New Roman"/>
                <w:b/>
                <w:bCs/>
                <w:sz w:val="20"/>
                <w:szCs w:val="20"/>
              </w:rPr>
            </w:pPr>
            <w:r>
              <w:rPr>
                <w:rFonts w:ascii="Verdana" w:hAnsi="Verdana" w:cs="Times New Roman"/>
                <w:b/>
                <w:bCs/>
                <w:sz w:val="20"/>
                <w:szCs w:val="20"/>
              </w:rPr>
              <w:t>CATEGORIA</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F2497F">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F2497F">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B508D8" w:rsidRPr="00B255B5"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ULSS 4</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Dott. Donato Lancellotti - Responsabile Servizio di Prevenzione e Protezione</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Sia in piena pandemia che nel corso del 2022 ha dimostrato grande sensibilità nella sua attività di responsabile di servizio di prevenzione e protezione. Durante la completa ripresa delle attività ordinarie, con l'apporto dei suoi collaboratori, ha condotto importanti attività di formazione, valutazione dei rischi, organizzazione del primo soccorso, redazione ed aggiornamento di procedure, organizzazione di </w:t>
            </w:r>
            <w:proofErr w:type="gramStart"/>
            <w:r w:rsidRPr="00B255B5">
              <w:rPr>
                <w:rFonts w:ascii="Verdana" w:hAnsi="Verdana" w:cs="Times New Roman"/>
                <w:sz w:val="20"/>
                <w:szCs w:val="20"/>
              </w:rPr>
              <w:t>simulazioni,  contribuendo</w:t>
            </w:r>
            <w:proofErr w:type="gramEnd"/>
            <w:r w:rsidRPr="00B255B5">
              <w:rPr>
                <w:rFonts w:ascii="Verdana" w:hAnsi="Verdana" w:cs="Times New Roman"/>
                <w:sz w:val="20"/>
                <w:szCs w:val="20"/>
              </w:rPr>
              <w:t xml:space="preserve"> alla crescita della cultura della sicurezza in azienda.</w:t>
            </w:r>
          </w:p>
        </w:tc>
      </w:tr>
      <w:tr w:rsidR="00B508D8" w:rsidRPr="00B255B5"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ULSS 4</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Dott. Pier Giuseppe Flora - Direttore Unità Operativa complessa di Pediatria presso l'Ospedale di San Donà di Piave e Direttore di Dipartimento Materno Infantile</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Il dott. Flora ha dimostrato ottime capacità di presidiare il ruolo sia come direttore di una struttura complessa come quella della Pediatria di San Donà di Piave che come direttore del dipartimento funzionale materno-infantile. Ha rivolto particolare attenzione allo sviluppo delle competenze del personale e al mantenimento di buone relazioni professionali con la pediatria del territorio, dimostrando dedizione, disponibilità ed efficacia </w:t>
            </w:r>
            <w:proofErr w:type="gramStart"/>
            <w:r w:rsidRPr="00B255B5">
              <w:rPr>
                <w:rFonts w:ascii="Verdana" w:hAnsi="Verdana" w:cs="Times New Roman"/>
                <w:sz w:val="20"/>
                <w:szCs w:val="20"/>
              </w:rPr>
              <w:t>nelle risposta</w:t>
            </w:r>
            <w:proofErr w:type="gramEnd"/>
            <w:r w:rsidRPr="00B255B5">
              <w:rPr>
                <w:rFonts w:ascii="Verdana" w:hAnsi="Verdana" w:cs="Times New Roman"/>
                <w:sz w:val="20"/>
                <w:szCs w:val="20"/>
              </w:rPr>
              <w:t xml:space="preserve"> alle sfide organizzative.</w:t>
            </w:r>
          </w:p>
        </w:tc>
      </w:tr>
      <w:tr w:rsidR="00B508D8" w:rsidRPr="00B255B5"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ULSS 4</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Dott.ssa Maura Chinellato - Direttore di Distretto</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La dott.ssa Chinellato ha messo a disposizione dell'Azienda le proprie competenze ed esperienze di valore assumendo ruoli sempre più delicati e strategici, svolgendo con professionalità ogni incarico. Con serietà e passione, ha rappresentato un punto di riferimento per la direzione e per i portatori di interesse, interni ed esterni all'Azienda</w:t>
            </w:r>
          </w:p>
        </w:tc>
      </w:tr>
      <w:tr w:rsidR="00B508D8" w:rsidRPr="00B255B5"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ULSS 3</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Rappresentanti del personale che opera nel Pronto Soccorso dell'Ospedale all'Angelo e dell'Ospedale Civile di Venezia e personale che opera nella Centrale Operativa del </w:t>
            </w:r>
            <w:proofErr w:type="spellStart"/>
            <w:r w:rsidRPr="00B255B5">
              <w:rPr>
                <w:rFonts w:ascii="Verdana" w:hAnsi="Verdana" w:cs="Times New Roman"/>
                <w:sz w:val="20"/>
                <w:szCs w:val="20"/>
              </w:rPr>
              <w:t>Suem</w:t>
            </w:r>
            <w:proofErr w:type="spellEnd"/>
            <w:r w:rsidRPr="00B255B5">
              <w:rPr>
                <w:rFonts w:ascii="Verdana" w:hAnsi="Verdana" w:cs="Times New Roman"/>
                <w:sz w:val="20"/>
                <w:szCs w:val="20"/>
              </w:rPr>
              <w:t xml:space="preserve"> 118 a Mestre</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Il Pronto soccorso degli ospedali di Venezia e Mestre è composto da operatori sanitari impegnati quotidianamente, con spirito di abnegazione e sacrificio, nella gestione delle situazioni di emergenza con l'obiettivo di fornire la miglior risposta possibile alle richieste di aiuto e soccorso dei cittadini.</w:t>
            </w:r>
          </w:p>
        </w:tc>
      </w:tr>
      <w:tr w:rsidR="00B508D8" w:rsidRPr="00B255B5"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lastRenderedPageBreak/>
              <w:t>Federazione Italiana Medici Di Famiglia</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proofErr w:type="spellStart"/>
            <w:r w:rsidRPr="00B255B5">
              <w:rPr>
                <w:rFonts w:ascii="Verdana" w:hAnsi="Verdana" w:cs="Times New Roman"/>
                <w:sz w:val="20"/>
                <w:szCs w:val="20"/>
              </w:rPr>
              <w:t>Malek</w:t>
            </w:r>
            <w:proofErr w:type="spellEnd"/>
            <w:r w:rsidRPr="00B255B5">
              <w:rPr>
                <w:rFonts w:ascii="Verdana" w:hAnsi="Verdana" w:cs="Times New Roman"/>
                <w:sz w:val="20"/>
                <w:szCs w:val="20"/>
              </w:rPr>
              <w:t xml:space="preserve"> Mediati Presidente e Maurizio </w:t>
            </w:r>
            <w:proofErr w:type="spellStart"/>
            <w:r w:rsidRPr="00B255B5">
              <w:rPr>
                <w:rFonts w:ascii="Verdana" w:hAnsi="Verdana" w:cs="Times New Roman"/>
                <w:sz w:val="20"/>
                <w:szCs w:val="20"/>
              </w:rPr>
              <w:t>Scassola</w:t>
            </w:r>
            <w:proofErr w:type="spellEnd"/>
            <w:r w:rsidRPr="00B255B5">
              <w:rPr>
                <w:rFonts w:ascii="Verdana" w:hAnsi="Verdana" w:cs="Times New Roman"/>
                <w:sz w:val="20"/>
                <w:szCs w:val="20"/>
              </w:rPr>
              <w:t xml:space="preserve"> Segretario Generale</w:t>
            </w:r>
          </w:p>
          <w:p w:rsidR="00B508D8" w:rsidRPr="00B255B5" w:rsidRDefault="00B508D8" w:rsidP="00B508D8">
            <w:pPr>
              <w:widowControl w:val="0"/>
              <w:jc w:val="both"/>
              <w:rPr>
                <w:rFonts w:ascii="Verdana" w:hAnsi="Verdana" w:cs="Times New Roman"/>
                <w:sz w:val="20"/>
                <w:szCs w:val="20"/>
              </w:rPr>
            </w:pP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Per le attività svolte da tutti i Medici di Medicina Generale nel difficile momento della pandemia come della quotidianità nel rapporto di servizio al paziente e alla collettività. Per lo spirito di servizio con cui svolgono il proprio ruolo rappresentando la “normalità dell’agire”</w:t>
            </w:r>
          </w:p>
        </w:tc>
      </w:tr>
    </w:tbl>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sz w:val="20"/>
          <w:szCs w:val="20"/>
        </w:rPr>
      </w:pPr>
    </w:p>
    <w:p w:rsidR="00E06271" w:rsidRPr="00B255B5" w:rsidRDefault="00B508D8">
      <w:pPr>
        <w:rPr>
          <w:rFonts w:ascii="Verdana" w:hAnsi="Verdana" w:cs="Times New Roman"/>
          <w:sz w:val="20"/>
          <w:szCs w:val="20"/>
        </w:rPr>
      </w:pPr>
      <w:r w:rsidRPr="00B508D8">
        <w:rPr>
          <w:rFonts w:ascii="Verdana" w:hAnsi="Verdana" w:cs="Times New Roman"/>
          <w:b/>
          <w:bCs/>
        </w:rPr>
        <w:t>PREMIO SPECIALE:</w:t>
      </w:r>
      <w:r w:rsidR="00E06271" w:rsidRPr="00B508D8">
        <w:rPr>
          <w:rFonts w:ascii="Verdana" w:hAnsi="Verdana" w:cs="Times New Roman"/>
          <w:b/>
          <w:bCs/>
        </w:rPr>
        <w:t xml:space="preserve"> NIKO E TEO</w:t>
      </w:r>
      <w:r w:rsidR="00E06271" w:rsidRPr="00B508D8">
        <w:rPr>
          <w:rFonts w:ascii="Verdana" w:hAnsi="Verdana" w:cs="Times New Roman"/>
          <w:b/>
          <w:bCs/>
        </w:rPr>
        <w:br/>
      </w:r>
    </w:p>
    <w:p w:rsidR="00E06271" w:rsidRPr="00B255B5" w:rsidRDefault="00E06271" w:rsidP="00B508D8">
      <w:pPr>
        <w:jc w:val="both"/>
        <w:rPr>
          <w:rFonts w:ascii="Verdana" w:hAnsi="Verdana" w:cs="Times New Roman"/>
          <w:sz w:val="20"/>
          <w:szCs w:val="20"/>
        </w:rPr>
      </w:pPr>
      <w:r w:rsidRPr="00B255B5">
        <w:rPr>
          <w:rFonts w:ascii="Verdana" w:hAnsi="Verdana" w:cs="Times New Roman"/>
          <w:sz w:val="20"/>
          <w:szCs w:val="20"/>
        </w:rPr>
        <w:t xml:space="preserve">I </w:t>
      </w:r>
      <w:proofErr w:type="spellStart"/>
      <w:r w:rsidRPr="00B255B5">
        <w:rPr>
          <w:rFonts w:ascii="Verdana" w:hAnsi="Verdana" w:cs="Times New Roman"/>
          <w:sz w:val="20"/>
          <w:szCs w:val="20"/>
        </w:rPr>
        <w:t>content</w:t>
      </w:r>
      <w:proofErr w:type="spellEnd"/>
      <w:r w:rsidRPr="00B255B5">
        <w:rPr>
          <w:rFonts w:ascii="Verdana" w:hAnsi="Verdana" w:cs="Times New Roman"/>
          <w:sz w:val="20"/>
          <w:szCs w:val="20"/>
        </w:rPr>
        <w:t xml:space="preserve"> </w:t>
      </w:r>
      <w:proofErr w:type="spellStart"/>
      <w:r w:rsidRPr="00B255B5">
        <w:rPr>
          <w:rFonts w:ascii="Verdana" w:hAnsi="Verdana" w:cs="Times New Roman"/>
          <w:sz w:val="20"/>
          <w:szCs w:val="20"/>
        </w:rPr>
        <w:t>creators</w:t>
      </w:r>
      <w:proofErr w:type="spellEnd"/>
      <w:r w:rsidRPr="00B255B5">
        <w:rPr>
          <w:rFonts w:ascii="Verdana" w:hAnsi="Verdana" w:cs="Times New Roman"/>
          <w:sz w:val="20"/>
          <w:szCs w:val="20"/>
        </w:rPr>
        <w:t xml:space="preserve"> Nicolò Guerra e Matteo </w:t>
      </w:r>
      <w:proofErr w:type="spellStart"/>
      <w:r w:rsidRPr="00B255B5">
        <w:rPr>
          <w:rFonts w:ascii="Verdana" w:hAnsi="Verdana" w:cs="Times New Roman"/>
          <w:sz w:val="20"/>
          <w:szCs w:val="20"/>
        </w:rPr>
        <w:t>Ogniben</w:t>
      </w:r>
      <w:proofErr w:type="spellEnd"/>
      <w:r w:rsidRPr="00B255B5">
        <w:rPr>
          <w:rFonts w:ascii="Verdana" w:hAnsi="Verdana" w:cs="Times New Roman"/>
          <w:sz w:val="20"/>
          <w:szCs w:val="20"/>
        </w:rPr>
        <w:t xml:space="preserve"> per aver raccontato sui propri profili Instagram e TikTok, la storia e le curiosità veneziane, le manifestazioni e i temi che rappresentano il futuro della Città. Una comunicazione rivolta in particolare ai giovani, per sensibilizzare cittadini e visitatori ad effettuare esperienze corrette e consapevoli, rispettose della Città e promuovendone il suo patrimonio culturale e artistico.</w:t>
      </w:r>
    </w:p>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sz w:val="20"/>
          <w:szCs w:val="20"/>
        </w:rPr>
      </w:pPr>
    </w:p>
    <w:p w:rsidR="00E06271" w:rsidRPr="00B508D8" w:rsidRDefault="00E06271">
      <w:pPr>
        <w:rPr>
          <w:rFonts w:ascii="Verdana" w:hAnsi="Verdana" w:cs="Times New Roman"/>
        </w:rPr>
      </w:pPr>
      <w:r w:rsidRPr="00B508D8">
        <w:rPr>
          <w:rFonts w:ascii="Verdana" w:hAnsi="Verdana" w:cs="Times New Roman"/>
          <w:b/>
          <w:bCs/>
        </w:rPr>
        <w:t>SOCIETÀ PARTECIPAT</w:t>
      </w:r>
      <w:r w:rsidR="00B508D8">
        <w:rPr>
          <w:rFonts w:ascii="Verdana" w:hAnsi="Verdana" w:cs="Times New Roman"/>
          <w:b/>
          <w:bCs/>
        </w:rPr>
        <w:t>E E ISTITUZIONI</w:t>
      </w:r>
      <w:r w:rsidRPr="00B508D8">
        <w:rPr>
          <w:rFonts w:ascii="Verdana" w:hAnsi="Verdana" w:cs="Times New Roman"/>
        </w:rPr>
        <w:t xml:space="preserve"> </w:t>
      </w:r>
    </w:p>
    <w:p w:rsidR="00E06271" w:rsidRDefault="00E06271">
      <w:pPr>
        <w:rPr>
          <w:rFonts w:ascii="Verdana" w:hAnsi="Verdana" w:cs="Times New Roman"/>
          <w:sz w:val="20"/>
          <w:szCs w:val="20"/>
        </w:rPr>
      </w:pPr>
    </w:p>
    <w:p w:rsidR="00B508D8" w:rsidRDefault="00B508D8">
      <w:pPr>
        <w:rPr>
          <w:rFonts w:ascii="Verdana" w:hAnsi="Verdana" w:cs="Times New Roman"/>
          <w:sz w:val="20"/>
          <w:szCs w:val="20"/>
        </w:rPr>
      </w:pPr>
    </w:p>
    <w:tbl>
      <w:tblPr>
        <w:tblW w:w="4972" w:type="pct"/>
        <w:tblCellMar>
          <w:top w:w="55" w:type="dxa"/>
          <w:left w:w="55" w:type="dxa"/>
          <w:bottom w:w="55" w:type="dxa"/>
          <w:right w:w="55" w:type="dxa"/>
        </w:tblCellMar>
        <w:tblLook w:val="0000" w:firstRow="0" w:lastRow="0" w:firstColumn="0" w:lastColumn="0" w:noHBand="0" w:noVBand="0"/>
      </w:tblPr>
      <w:tblGrid>
        <w:gridCol w:w="1655"/>
        <w:gridCol w:w="2200"/>
        <w:gridCol w:w="5719"/>
      </w:tblGrid>
      <w:tr w:rsidR="00B508D8" w:rsidRPr="00B255B5" w:rsidTr="00F2497F">
        <w:trPr>
          <w:trHeight w:val="1170"/>
        </w:trPr>
        <w:tc>
          <w:tcPr>
            <w:tcW w:w="1664" w:type="dxa"/>
            <w:tcBorders>
              <w:top w:val="single" w:sz="4" w:space="0" w:color="000000"/>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b/>
                <w:bCs/>
                <w:sz w:val="20"/>
                <w:szCs w:val="20"/>
              </w:rPr>
            </w:pPr>
            <w:r>
              <w:rPr>
                <w:rFonts w:ascii="Verdana" w:hAnsi="Verdana" w:cs="Times New Roman"/>
                <w:b/>
                <w:bCs/>
                <w:sz w:val="20"/>
                <w:szCs w:val="20"/>
              </w:rPr>
              <w:t>SOCIETÀ</w:t>
            </w:r>
          </w:p>
        </w:tc>
        <w:tc>
          <w:tcPr>
            <w:tcW w:w="2219" w:type="dxa"/>
            <w:tcBorders>
              <w:top w:val="single" w:sz="4" w:space="0" w:color="000000"/>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810" w:type="dxa"/>
            <w:tcBorders>
              <w:top w:val="single" w:sz="4" w:space="0" w:color="000000"/>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B508D8" w:rsidRPr="008C4E58" w:rsidTr="00F2497F">
        <w:trPr>
          <w:trHeight w:val="1932"/>
        </w:trPr>
        <w:tc>
          <w:tcPr>
            <w:tcW w:w="1664"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ACTV</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Martin D'Este - Marinaio</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In servizio come marinaio sulla linea di navigazione n.12 ha soccorso il suo comandante colpito da malore prendendo in mano il comando del </w:t>
            </w:r>
            <w:proofErr w:type="spellStart"/>
            <w:r w:rsidRPr="00B255B5">
              <w:rPr>
                <w:rFonts w:ascii="Verdana" w:hAnsi="Verdana" w:cs="Times New Roman"/>
                <w:sz w:val="20"/>
                <w:szCs w:val="20"/>
              </w:rPr>
              <w:t>motobatello</w:t>
            </w:r>
            <w:proofErr w:type="spellEnd"/>
            <w:r w:rsidRPr="00B255B5">
              <w:rPr>
                <w:rFonts w:ascii="Verdana" w:hAnsi="Verdana" w:cs="Times New Roman"/>
                <w:sz w:val="20"/>
                <w:szCs w:val="20"/>
              </w:rPr>
              <w:t>: a moto lento è riuscito a condurre l’imbarcazione fino a Murano dove i soccorsi erano già pronti a prendere in cura il comandante.</w:t>
            </w:r>
          </w:p>
        </w:tc>
      </w:tr>
      <w:tr w:rsidR="00B508D8" w:rsidRPr="008C4E58" w:rsidTr="00F2497F">
        <w:trPr>
          <w:trHeight w:val="1932"/>
        </w:trPr>
        <w:tc>
          <w:tcPr>
            <w:tcW w:w="1664"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ACTV</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Michele </w:t>
            </w:r>
            <w:proofErr w:type="spellStart"/>
            <w:r w:rsidRPr="00B255B5">
              <w:rPr>
                <w:rFonts w:ascii="Verdana" w:hAnsi="Verdana" w:cs="Times New Roman"/>
                <w:sz w:val="20"/>
                <w:szCs w:val="20"/>
              </w:rPr>
              <w:t>Doljanca</w:t>
            </w:r>
            <w:proofErr w:type="spellEnd"/>
            <w:r w:rsidRPr="00B255B5">
              <w:rPr>
                <w:rFonts w:ascii="Verdana" w:hAnsi="Verdana" w:cs="Times New Roman"/>
                <w:sz w:val="20"/>
                <w:szCs w:val="20"/>
              </w:rPr>
              <w:t xml:space="preserve"> - Comandante</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In servizio sulla linea 2, all’altezza del Redentore ha individuato una persona in acqua: non ha esitato a soccorrerlo mettendolo in salvo e prestandogli i primi aiuti in attesa dei soccorsi da lui sempre allertati.</w:t>
            </w:r>
          </w:p>
        </w:tc>
      </w:tr>
      <w:tr w:rsidR="00B508D8" w:rsidRPr="008C4E58" w:rsidTr="00F2497F">
        <w:trPr>
          <w:trHeight w:val="1932"/>
        </w:trPr>
        <w:tc>
          <w:tcPr>
            <w:tcW w:w="1664"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ACTV</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Giuseppe Mazzone - Conducente</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Lo scorso 18 gennaio a bordo del suo bus c’era un uomo armato di coltello: con grande senso civico e sangue freddo fingendo un guasto al bus ha messo in salvo i suoi passeggeri consegnando alla polizia allertata l’uomo armato.</w:t>
            </w:r>
          </w:p>
        </w:tc>
      </w:tr>
      <w:tr w:rsidR="00B508D8" w:rsidRPr="008C4E58" w:rsidTr="00B508D8">
        <w:trPr>
          <w:trHeight w:val="1932"/>
        </w:trPr>
        <w:tc>
          <w:tcPr>
            <w:tcW w:w="1664" w:type="dxa"/>
            <w:tcBorders>
              <w:left w:val="single" w:sz="4" w:space="0" w:color="000000"/>
              <w:bottom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lastRenderedPageBreak/>
              <w:t>ACTV</w:t>
            </w:r>
          </w:p>
        </w:tc>
        <w:tc>
          <w:tcPr>
            <w:tcW w:w="2219" w:type="dxa"/>
            <w:tcBorders>
              <w:left w:val="single" w:sz="4" w:space="0" w:color="000000"/>
              <w:bottom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Matteo Giustizieri - Conducente</w:t>
            </w:r>
          </w:p>
        </w:tc>
        <w:tc>
          <w:tcPr>
            <w:tcW w:w="5810" w:type="dxa"/>
            <w:tcBorders>
              <w:left w:val="single" w:sz="4" w:space="0" w:color="000000"/>
              <w:bottom w:val="single" w:sz="4" w:space="0" w:color="auto"/>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Il 4 ottobre 2022 mentre lavorava ha aiutato un bambino che stava male a bordo del suo bus, fermando il mezzo e chiamando subito i soccorsi. Grazie a lui, il bambino non ha subito gravi conseguenze e l’episodio si è concluso con un lieto fine.</w:t>
            </w:r>
          </w:p>
        </w:tc>
      </w:tr>
      <w:tr w:rsidR="00B508D8" w:rsidRPr="008C4E58" w:rsidTr="00B508D8">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VELA</w:t>
            </w:r>
          </w:p>
        </w:tc>
        <w:tc>
          <w:tcPr>
            <w:tcW w:w="2219"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Andrea De Ambrosi VELA</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Per aver gestito e coordinato gli Addetti Vendite durante l'impegnativa stagione turistica, per la gestione bonus trasporti 2022 e per il suo impegno contestuale alla transizione operativa della de materializzazione dei contratti Venezia Unica</w:t>
            </w:r>
          </w:p>
        </w:tc>
      </w:tr>
      <w:tr w:rsidR="00B508D8" w:rsidRPr="008C4E58" w:rsidTr="00B508D8">
        <w:trPr>
          <w:trHeight w:val="1932"/>
        </w:trPr>
        <w:tc>
          <w:tcPr>
            <w:tcW w:w="1664" w:type="dxa"/>
            <w:tcBorders>
              <w:top w:val="single" w:sz="4" w:space="0" w:color="auto"/>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VELA</w:t>
            </w:r>
          </w:p>
        </w:tc>
        <w:tc>
          <w:tcPr>
            <w:tcW w:w="2219" w:type="dxa"/>
            <w:tcBorders>
              <w:top w:val="single" w:sz="4" w:space="0" w:color="auto"/>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Il Settore Produzione eventi di Vela composto da </w:t>
            </w:r>
            <w:proofErr w:type="gramStart"/>
            <w:r w:rsidRPr="00B255B5">
              <w:rPr>
                <w:rFonts w:ascii="Verdana" w:hAnsi="Verdana" w:cs="Times New Roman"/>
                <w:sz w:val="20"/>
                <w:szCs w:val="20"/>
              </w:rPr>
              <w:t>Nicola  Catullo</w:t>
            </w:r>
            <w:proofErr w:type="gramEnd"/>
            <w:r w:rsidRPr="00B255B5">
              <w:rPr>
                <w:rFonts w:ascii="Verdana" w:hAnsi="Verdana" w:cs="Times New Roman"/>
                <w:sz w:val="20"/>
                <w:szCs w:val="20"/>
              </w:rPr>
              <w:t xml:space="preserve">, Laura  Vaccari, Veronica  Fontanella, Manuela Dall'Oro, Valeria Tiozzo Celi  , Christian  Boscolo </w:t>
            </w:r>
            <w:proofErr w:type="spellStart"/>
            <w:r w:rsidRPr="00B255B5">
              <w:rPr>
                <w:rFonts w:ascii="Verdana" w:hAnsi="Verdana" w:cs="Times New Roman"/>
                <w:sz w:val="20"/>
                <w:szCs w:val="20"/>
              </w:rPr>
              <w:t>Papo</w:t>
            </w:r>
            <w:proofErr w:type="spellEnd"/>
            <w:r w:rsidRPr="00B255B5">
              <w:rPr>
                <w:rFonts w:ascii="Verdana" w:hAnsi="Verdana" w:cs="Times New Roman"/>
                <w:sz w:val="20"/>
                <w:szCs w:val="20"/>
              </w:rPr>
              <w:t xml:space="preserve">, Giorgio </w:t>
            </w:r>
            <w:proofErr w:type="spellStart"/>
            <w:r w:rsidRPr="00B255B5">
              <w:rPr>
                <w:rFonts w:ascii="Verdana" w:hAnsi="Verdana" w:cs="Times New Roman"/>
                <w:sz w:val="20"/>
                <w:szCs w:val="20"/>
              </w:rPr>
              <w:t>Betrò</w:t>
            </w:r>
            <w:proofErr w:type="spellEnd"/>
            <w:r w:rsidRPr="00B255B5">
              <w:rPr>
                <w:rFonts w:ascii="Verdana" w:hAnsi="Verdana" w:cs="Times New Roman"/>
                <w:sz w:val="20"/>
                <w:szCs w:val="20"/>
              </w:rPr>
              <w:t xml:space="preserve">, Ilenia </w:t>
            </w:r>
            <w:proofErr w:type="spellStart"/>
            <w:r w:rsidRPr="00B255B5">
              <w:rPr>
                <w:rFonts w:ascii="Verdana" w:hAnsi="Verdana" w:cs="Times New Roman"/>
                <w:sz w:val="20"/>
                <w:szCs w:val="20"/>
              </w:rPr>
              <w:t>Tomasutti</w:t>
            </w:r>
            <w:proofErr w:type="spellEnd"/>
            <w:r w:rsidRPr="00B255B5">
              <w:rPr>
                <w:rFonts w:ascii="Verdana" w:hAnsi="Verdana" w:cs="Times New Roman"/>
                <w:sz w:val="20"/>
                <w:szCs w:val="20"/>
              </w:rPr>
              <w:t>, Silvia Ghedin</w:t>
            </w:r>
          </w:p>
        </w:tc>
        <w:tc>
          <w:tcPr>
            <w:tcW w:w="5810" w:type="dxa"/>
            <w:tcBorders>
              <w:top w:val="single" w:sz="4" w:space="0" w:color="auto"/>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Per aver ripensato l’organizzazione dei grandi eventi cittadini ripartendo dopo l’emergenza pandemica introducendo nei grandi eventi come il Redentore e il Capodanno la sperimentazione di prenotazione con il numero programmato.</w:t>
            </w:r>
          </w:p>
        </w:tc>
      </w:tr>
      <w:tr w:rsidR="00B508D8" w:rsidRPr="008C4E58" w:rsidTr="00B508D8">
        <w:trPr>
          <w:trHeight w:val="1163"/>
        </w:trPr>
        <w:tc>
          <w:tcPr>
            <w:tcW w:w="1664"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ATVO</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Maurizio Benvenuto</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Non ha esitato a soccorrere le persone coinvolte in un incidente stradale. Il 7 maggio 2022 ha dimostrato grande coraggio e altruismo mettendo in salvo durante il suo servizio dei cittadini feriti.</w:t>
            </w:r>
          </w:p>
        </w:tc>
      </w:tr>
      <w:tr w:rsidR="00B508D8" w:rsidRPr="008C4E58" w:rsidTr="00B508D8">
        <w:trPr>
          <w:trHeight w:val="1875"/>
        </w:trPr>
        <w:tc>
          <w:tcPr>
            <w:tcW w:w="1664"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ATVO</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Antonio Portale e Tommaso </w:t>
            </w:r>
            <w:proofErr w:type="spellStart"/>
            <w:r w:rsidRPr="00B255B5">
              <w:rPr>
                <w:rFonts w:ascii="Verdana" w:hAnsi="Verdana" w:cs="Times New Roman"/>
                <w:sz w:val="20"/>
                <w:szCs w:val="20"/>
              </w:rPr>
              <w:t>Biason</w:t>
            </w:r>
            <w:proofErr w:type="spellEnd"/>
          </w:p>
          <w:p w:rsidR="00B508D8" w:rsidRPr="00B255B5" w:rsidRDefault="00B508D8" w:rsidP="00B508D8">
            <w:pPr>
              <w:widowControl w:val="0"/>
              <w:rPr>
                <w:rFonts w:ascii="Verdana" w:hAnsi="Verdana" w:cs="Times New Roman"/>
                <w:sz w:val="20"/>
                <w:szCs w:val="20"/>
              </w:rPr>
            </w:pP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Con grande coraggio e altruismo il 9 maggio 2022 hanno messo in salvo una persona che stava per compiere un gesto estremo togliendosi la vita gettandosi dal ponte di San Donà. Sono intervenuti durante il loro servizio senza esitazione fino all’arrivo delle forze dell’ordine.</w:t>
            </w:r>
          </w:p>
        </w:tc>
      </w:tr>
      <w:tr w:rsidR="00B508D8" w:rsidRPr="008C4E58" w:rsidTr="00F2497F">
        <w:trPr>
          <w:trHeight w:val="1932"/>
        </w:trPr>
        <w:tc>
          <w:tcPr>
            <w:tcW w:w="1664" w:type="dxa"/>
            <w:tcBorders>
              <w:left w:val="single" w:sz="4" w:space="0" w:color="000000"/>
              <w:bottom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t>VERITAS</w:t>
            </w:r>
          </w:p>
        </w:tc>
        <w:tc>
          <w:tcPr>
            <w:tcW w:w="2219" w:type="dxa"/>
            <w:tcBorders>
              <w:left w:val="single" w:sz="4" w:space="0" w:color="000000"/>
              <w:bottom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Gino </w:t>
            </w:r>
            <w:proofErr w:type="spellStart"/>
            <w:r w:rsidRPr="00B255B5">
              <w:rPr>
                <w:rFonts w:ascii="Verdana" w:hAnsi="Verdana" w:cs="Times New Roman"/>
                <w:sz w:val="20"/>
                <w:szCs w:val="20"/>
              </w:rPr>
              <w:t>Francescon</w:t>
            </w:r>
            <w:proofErr w:type="spellEnd"/>
            <w:r w:rsidRPr="00B255B5">
              <w:rPr>
                <w:rFonts w:ascii="Verdana" w:hAnsi="Verdana" w:cs="Times New Roman"/>
                <w:sz w:val="20"/>
                <w:szCs w:val="20"/>
              </w:rPr>
              <w:t>, Gianni Vianello e Francesco Rizzo</w:t>
            </w:r>
          </w:p>
        </w:tc>
        <w:tc>
          <w:tcPr>
            <w:tcW w:w="5810" w:type="dxa"/>
            <w:tcBorders>
              <w:left w:val="single" w:sz="4" w:space="0" w:color="000000"/>
              <w:bottom w:val="single" w:sz="4" w:space="0" w:color="auto"/>
              <w:right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I dipendenti Gino </w:t>
            </w:r>
            <w:proofErr w:type="spellStart"/>
            <w:r w:rsidRPr="00B255B5">
              <w:rPr>
                <w:rFonts w:ascii="Verdana" w:hAnsi="Verdana" w:cs="Times New Roman"/>
                <w:sz w:val="20"/>
                <w:szCs w:val="20"/>
              </w:rPr>
              <w:t>Francescon</w:t>
            </w:r>
            <w:proofErr w:type="spellEnd"/>
            <w:r w:rsidRPr="00B255B5">
              <w:rPr>
                <w:rFonts w:ascii="Verdana" w:hAnsi="Verdana" w:cs="Times New Roman"/>
                <w:sz w:val="20"/>
                <w:szCs w:val="20"/>
              </w:rPr>
              <w:t xml:space="preserve">, Gianni Vianello e Francesco Rizzo non hanno esitato a mettere a disposizione il loro lavoro e esperienza nella pulizia </w:t>
            </w:r>
            <w:proofErr w:type="gramStart"/>
            <w:r w:rsidRPr="00B255B5">
              <w:rPr>
                <w:rFonts w:ascii="Verdana" w:hAnsi="Verdana" w:cs="Times New Roman"/>
                <w:sz w:val="20"/>
                <w:szCs w:val="20"/>
              </w:rPr>
              <w:t>delle rete</w:t>
            </w:r>
            <w:proofErr w:type="gramEnd"/>
            <w:r w:rsidRPr="00B255B5">
              <w:rPr>
                <w:rFonts w:ascii="Verdana" w:hAnsi="Verdana" w:cs="Times New Roman"/>
                <w:sz w:val="20"/>
                <w:szCs w:val="20"/>
              </w:rPr>
              <w:t xml:space="preserve"> fognarie per aiutare la città di Senigallia dopo l’alluvione che ha colpito Ancona nel 2022. Da Venezia sono partiti con un’autobotte a 4 assi e un camioncino dove per 4 giorni hanno lavorato al ripristino di una strada e dove hanno ripulito case, scantinati, garage e pozzetti di ascensori.</w:t>
            </w:r>
          </w:p>
        </w:tc>
      </w:tr>
      <w:tr w:rsidR="00B508D8" w:rsidRPr="008C4E58" w:rsidTr="00730CE1">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b/>
                <w:sz w:val="20"/>
                <w:szCs w:val="20"/>
              </w:rPr>
              <w:lastRenderedPageBreak/>
              <w:t>BIENNALE DI VENEZIA</w:t>
            </w:r>
          </w:p>
        </w:tc>
        <w:tc>
          <w:tcPr>
            <w:tcW w:w="2219" w:type="dxa"/>
            <w:tcBorders>
              <w:top w:val="single" w:sz="4" w:space="0" w:color="auto"/>
              <w:left w:val="single" w:sz="4" w:space="0" w:color="auto"/>
              <w:bottom w:val="single" w:sz="4" w:space="0" w:color="auto"/>
              <w:right w:val="single" w:sz="4" w:space="0" w:color="auto"/>
            </w:tcBorders>
          </w:tcPr>
          <w:p w:rsidR="00B508D8" w:rsidRPr="00B255B5" w:rsidRDefault="00B508D8" w:rsidP="00B508D8">
            <w:pPr>
              <w:widowControl w:val="0"/>
              <w:rPr>
                <w:rFonts w:ascii="Verdana" w:hAnsi="Verdana" w:cs="Times New Roman"/>
                <w:sz w:val="20"/>
                <w:szCs w:val="20"/>
              </w:rPr>
            </w:pPr>
            <w:proofErr w:type="spellStart"/>
            <w:r w:rsidRPr="00B255B5">
              <w:rPr>
                <w:rFonts w:ascii="Verdana" w:hAnsi="Verdana" w:cs="Times New Roman"/>
                <w:sz w:val="20"/>
                <w:szCs w:val="20"/>
              </w:rPr>
              <w:t>Nuria</w:t>
            </w:r>
            <w:proofErr w:type="spellEnd"/>
            <w:r w:rsidRPr="00B255B5">
              <w:rPr>
                <w:rFonts w:ascii="Verdana" w:hAnsi="Verdana" w:cs="Times New Roman"/>
                <w:sz w:val="20"/>
                <w:szCs w:val="20"/>
              </w:rPr>
              <w:t xml:space="preserve"> Dorothea Schoenberg Nono - Presidente della Fondazione Luigi Nono</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 xml:space="preserve">La Signora </w:t>
            </w:r>
            <w:proofErr w:type="spellStart"/>
            <w:r w:rsidRPr="00B255B5">
              <w:rPr>
                <w:rFonts w:ascii="Verdana" w:hAnsi="Verdana" w:cs="Times New Roman"/>
                <w:sz w:val="20"/>
                <w:szCs w:val="20"/>
              </w:rPr>
              <w:t>Nuria</w:t>
            </w:r>
            <w:proofErr w:type="spellEnd"/>
            <w:r w:rsidRPr="00B255B5">
              <w:rPr>
                <w:rFonts w:ascii="Verdana" w:hAnsi="Verdana" w:cs="Times New Roman"/>
                <w:sz w:val="20"/>
                <w:szCs w:val="20"/>
              </w:rPr>
              <w:t xml:space="preserve"> Dorothea Schoenberg Nono, vedova del compositore veneziano Luigi Nono, è testimone di una grande parte della storia musicale del Novecento. Nel 1993 ha fondato a Venezia la Fondazione Archivio Luigi Nono onlus per la conservazione, la valorizzazione e la divulgazione del lascito di suo marito. Per La Biennale di Venezia, la Fondazione rappresenta un partner di valore per la promozione condivisa dell'Archivio, che diventerà una delle grandi risorse per lo sviluppo del CIMM (CENTRO di Informatica Musicale multimediale).</w:t>
            </w:r>
          </w:p>
        </w:tc>
      </w:tr>
    </w:tbl>
    <w:p w:rsidR="00E06271" w:rsidRPr="00B255B5" w:rsidRDefault="00E06271">
      <w:pPr>
        <w:rPr>
          <w:rFonts w:ascii="Verdana" w:hAnsi="Verdana" w:cs="Times New Roman"/>
          <w:b/>
          <w:sz w:val="20"/>
          <w:szCs w:val="20"/>
        </w:rPr>
      </w:pPr>
    </w:p>
    <w:p w:rsidR="00E06271" w:rsidRPr="00B255B5" w:rsidRDefault="00E06271">
      <w:pPr>
        <w:rPr>
          <w:rFonts w:ascii="Verdana" w:hAnsi="Verdana" w:cs="Times New Roman"/>
          <w:b/>
          <w:sz w:val="20"/>
          <w:szCs w:val="20"/>
        </w:rPr>
      </w:pPr>
    </w:p>
    <w:p w:rsidR="00E06271" w:rsidRPr="00B508D8" w:rsidRDefault="00E06271">
      <w:pPr>
        <w:rPr>
          <w:rFonts w:ascii="Verdana" w:hAnsi="Verdana" w:cs="Times New Roman"/>
          <w:b/>
        </w:rPr>
      </w:pPr>
      <w:r w:rsidRPr="00B508D8">
        <w:rPr>
          <w:rFonts w:ascii="Verdana" w:hAnsi="Verdana" w:cs="Times New Roman"/>
          <w:b/>
        </w:rPr>
        <w:t>PREMIO SPECIALE</w:t>
      </w:r>
      <w:r w:rsidR="00B508D8" w:rsidRPr="00B508D8">
        <w:rPr>
          <w:rFonts w:ascii="Verdana" w:hAnsi="Verdana" w:cs="Times New Roman"/>
          <w:b/>
        </w:rPr>
        <w:t xml:space="preserve">: </w:t>
      </w:r>
      <w:r w:rsidRPr="00B508D8">
        <w:rPr>
          <w:rFonts w:ascii="Verdana" w:hAnsi="Verdana" w:cs="Times New Roman"/>
          <w:b/>
        </w:rPr>
        <w:t xml:space="preserve">FEDERICA PELLEGRINI </w:t>
      </w:r>
    </w:p>
    <w:p w:rsidR="00E06271" w:rsidRPr="00B255B5" w:rsidRDefault="00E06271">
      <w:pPr>
        <w:rPr>
          <w:rFonts w:ascii="Verdana" w:hAnsi="Verdana" w:cs="Times New Roman"/>
          <w:sz w:val="20"/>
          <w:szCs w:val="20"/>
        </w:rPr>
      </w:pPr>
    </w:p>
    <w:p w:rsidR="00B508D8" w:rsidRDefault="00E06271" w:rsidP="00B508D8">
      <w:pPr>
        <w:jc w:val="both"/>
        <w:rPr>
          <w:rFonts w:ascii="Verdana" w:hAnsi="Verdana" w:cs="Times New Roman"/>
          <w:color w:val="000000"/>
          <w:sz w:val="20"/>
          <w:szCs w:val="20"/>
        </w:rPr>
      </w:pPr>
      <w:r w:rsidRPr="00B255B5">
        <w:rPr>
          <w:rFonts w:ascii="Verdana" w:hAnsi="Verdana" w:cs="Times New Roman"/>
          <w:color w:val="000000"/>
          <w:sz w:val="20"/>
          <w:szCs w:val="20"/>
        </w:rPr>
        <w:t>Federica Pellegrini è un orgoglio non solo per la città di Venezia ma per tutta la nazione. È la più grande nuotatrice italiana della storia. Nata a Mirano, classe 1988, cresciuta a Spinea ha raggiunto successi sportivi fin da bambina. È stata primatista mondiale nei 200 e 400 stile libero. La sua prima medaglia di bronzo ai campionati italiani l’ha ottenuta quando aveva solo 14 anni. Nel 2004 ha esordito, a 16 anni, nella nazionale maggiore.</w:t>
      </w:r>
      <w:r w:rsidRPr="00B255B5">
        <w:rPr>
          <w:rFonts w:ascii="Verdana" w:hAnsi="Verdana" w:cs="Times New Roman"/>
          <w:color w:val="000000"/>
          <w:sz w:val="20"/>
          <w:szCs w:val="20"/>
        </w:rPr>
        <w:br/>
        <w:t>Una carriera costellata di grandi successi, record personali e mondiali, dal primo record mondiale di Eindhoven nel 2008 alla medaglia d’oro (primo oro olimpico nel nuoto femminile) ai Giochi di Pechino nello stesso anno. Federica è stata la prima donna al mondo a scendere sotto i 4 minuti nei 400 stile libero con il tempo record di 3’59’’15.</w:t>
      </w:r>
      <w:r w:rsidR="00B508D8">
        <w:rPr>
          <w:rFonts w:ascii="Verdana" w:hAnsi="Verdana" w:cs="Times New Roman"/>
          <w:color w:val="000000"/>
          <w:sz w:val="20"/>
          <w:szCs w:val="20"/>
        </w:rPr>
        <w:t xml:space="preserve"> </w:t>
      </w:r>
    </w:p>
    <w:p w:rsidR="00E06271" w:rsidRPr="00B255B5" w:rsidRDefault="00E06271" w:rsidP="00B508D8">
      <w:pPr>
        <w:jc w:val="both"/>
        <w:rPr>
          <w:rFonts w:ascii="Verdana" w:hAnsi="Verdana" w:cs="Times New Roman"/>
          <w:sz w:val="20"/>
          <w:szCs w:val="20"/>
        </w:rPr>
      </w:pPr>
      <w:r w:rsidRPr="00B255B5">
        <w:rPr>
          <w:rFonts w:ascii="Verdana" w:hAnsi="Verdana" w:cs="Times New Roman"/>
          <w:color w:val="000000"/>
          <w:sz w:val="20"/>
          <w:szCs w:val="20"/>
        </w:rPr>
        <w:t>Valori sportivi che ha saputo portare anche nel piccolo schermo, con le fortunate trasmissioni “</w:t>
      </w:r>
      <w:proofErr w:type="spellStart"/>
      <w:r w:rsidRPr="00B255B5">
        <w:rPr>
          <w:rFonts w:ascii="Verdana" w:hAnsi="Verdana" w:cs="Times New Roman"/>
          <w:color w:val="000000"/>
          <w:sz w:val="20"/>
          <w:szCs w:val="20"/>
        </w:rPr>
        <w:t>Italia’s</w:t>
      </w:r>
      <w:proofErr w:type="spellEnd"/>
      <w:r w:rsidRPr="00B255B5">
        <w:rPr>
          <w:rFonts w:ascii="Verdana" w:hAnsi="Verdana" w:cs="Times New Roman"/>
          <w:color w:val="000000"/>
          <w:sz w:val="20"/>
          <w:szCs w:val="20"/>
        </w:rPr>
        <w:t xml:space="preserve"> </w:t>
      </w:r>
      <w:proofErr w:type="spellStart"/>
      <w:r w:rsidRPr="00B255B5">
        <w:rPr>
          <w:rFonts w:ascii="Verdana" w:hAnsi="Verdana" w:cs="Times New Roman"/>
          <w:color w:val="000000"/>
          <w:sz w:val="20"/>
          <w:szCs w:val="20"/>
        </w:rPr>
        <w:t>got</w:t>
      </w:r>
      <w:proofErr w:type="spellEnd"/>
      <w:r w:rsidRPr="00B255B5">
        <w:rPr>
          <w:rFonts w:ascii="Verdana" w:hAnsi="Verdana" w:cs="Times New Roman"/>
          <w:color w:val="000000"/>
          <w:sz w:val="20"/>
          <w:szCs w:val="20"/>
        </w:rPr>
        <w:t xml:space="preserve"> talent” e “Pechino express”. La nostra “Divina”, così come è sempre stata chiamata, è sinonimo di sacrificio e determinazione, valori che ha saputo trasmettere a intere generazioni di atleti.  </w:t>
      </w:r>
    </w:p>
    <w:p w:rsidR="00E06271" w:rsidRPr="00B255B5" w:rsidRDefault="00E06271" w:rsidP="00B508D8">
      <w:pPr>
        <w:jc w:val="both"/>
        <w:rPr>
          <w:rFonts w:ascii="Verdana" w:hAnsi="Verdana" w:cs="Times New Roman"/>
          <w:b/>
          <w:bCs/>
          <w:color w:val="000000"/>
          <w:sz w:val="20"/>
          <w:szCs w:val="20"/>
        </w:rPr>
      </w:pPr>
    </w:p>
    <w:p w:rsidR="00E06271" w:rsidRPr="00B255B5" w:rsidRDefault="00E06271">
      <w:pPr>
        <w:rPr>
          <w:rFonts w:ascii="Verdana" w:hAnsi="Verdana" w:cs="Times New Roman"/>
          <w:b/>
          <w:bCs/>
          <w:color w:val="000000"/>
          <w:sz w:val="20"/>
          <w:szCs w:val="20"/>
        </w:rPr>
      </w:pPr>
    </w:p>
    <w:p w:rsidR="00E06271" w:rsidRDefault="00E06271">
      <w:pPr>
        <w:rPr>
          <w:rFonts w:ascii="Verdana" w:hAnsi="Verdana" w:cs="Times New Roman"/>
          <w:b/>
          <w:bCs/>
          <w:sz w:val="20"/>
          <w:szCs w:val="20"/>
        </w:rPr>
      </w:pPr>
      <w:r w:rsidRPr="00B508D8">
        <w:rPr>
          <w:rFonts w:ascii="Verdana" w:hAnsi="Verdana" w:cs="Times New Roman"/>
          <w:b/>
          <w:bCs/>
          <w:color w:val="000000"/>
        </w:rPr>
        <w:t>MONDO DELL’ISTRUZIONE</w:t>
      </w:r>
      <w:r w:rsidRPr="00B508D8">
        <w:rPr>
          <w:rFonts w:ascii="Verdana" w:hAnsi="Verdana" w:cs="Times New Roman"/>
          <w:b/>
          <w:bCs/>
          <w:color w:val="000000"/>
        </w:rPr>
        <w:br/>
      </w:r>
    </w:p>
    <w:tbl>
      <w:tblPr>
        <w:tblW w:w="4972" w:type="pct"/>
        <w:tblCellMar>
          <w:top w:w="55" w:type="dxa"/>
          <w:left w:w="55" w:type="dxa"/>
          <w:bottom w:w="55" w:type="dxa"/>
          <w:right w:w="55" w:type="dxa"/>
        </w:tblCellMar>
        <w:tblLook w:val="0000" w:firstRow="0" w:lastRow="0" w:firstColumn="0" w:lastColumn="0" w:noHBand="0" w:noVBand="0"/>
      </w:tblPr>
      <w:tblGrid>
        <w:gridCol w:w="1655"/>
        <w:gridCol w:w="2206"/>
        <w:gridCol w:w="5713"/>
      </w:tblGrid>
      <w:tr w:rsidR="00B508D8" w:rsidRPr="00B255B5" w:rsidTr="00B508D8">
        <w:trPr>
          <w:trHeight w:val="294"/>
        </w:trPr>
        <w:tc>
          <w:tcPr>
            <w:tcW w:w="1664" w:type="dxa"/>
            <w:tcBorders>
              <w:top w:val="single" w:sz="4" w:space="0" w:color="000000"/>
              <w:left w:val="single" w:sz="4" w:space="0" w:color="000000"/>
              <w:bottom w:val="single" w:sz="4" w:space="0" w:color="000000"/>
            </w:tcBorders>
            <w:vAlign w:val="center"/>
          </w:tcPr>
          <w:p w:rsidR="00B508D8" w:rsidRPr="00B255B5" w:rsidRDefault="00B508D8" w:rsidP="00F2497F">
            <w:pPr>
              <w:widowControl w:val="0"/>
              <w:rPr>
                <w:rFonts w:ascii="Verdana" w:hAnsi="Verdana" w:cs="Times New Roman"/>
                <w:b/>
                <w:bCs/>
                <w:sz w:val="20"/>
                <w:szCs w:val="20"/>
              </w:rPr>
            </w:pPr>
            <w:r>
              <w:rPr>
                <w:rFonts w:ascii="Verdana" w:hAnsi="Verdana" w:cs="Times New Roman"/>
                <w:b/>
                <w:bCs/>
                <w:sz w:val="20"/>
                <w:szCs w:val="20"/>
              </w:rPr>
              <w:t>SOCIETÀ</w:t>
            </w:r>
          </w:p>
        </w:tc>
        <w:tc>
          <w:tcPr>
            <w:tcW w:w="2219" w:type="dxa"/>
            <w:tcBorders>
              <w:top w:val="single" w:sz="4" w:space="0" w:color="000000"/>
              <w:left w:val="single" w:sz="4" w:space="0" w:color="000000"/>
              <w:bottom w:val="single" w:sz="4" w:space="0" w:color="000000"/>
            </w:tcBorders>
            <w:vAlign w:val="center"/>
          </w:tcPr>
          <w:p w:rsidR="00B508D8" w:rsidRPr="00B255B5" w:rsidRDefault="00B508D8" w:rsidP="00F2497F">
            <w:pPr>
              <w:widowControl w:val="0"/>
              <w:rPr>
                <w:rFonts w:ascii="Verdana" w:hAnsi="Verdana" w:cs="Times New Roman"/>
                <w:b/>
                <w:bCs/>
                <w:sz w:val="20"/>
                <w:szCs w:val="20"/>
              </w:rPr>
            </w:pPr>
            <w:r w:rsidRPr="00B255B5">
              <w:rPr>
                <w:rFonts w:ascii="Verdana" w:hAnsi="Verdana" w:cs="Times New Roman"/>
                <w:b/>
                <w:bCs/>
                <w:sz w:val="20"/>
                <w:szCs w:val="20"/>
              </w:rPr>
              <w:t>PREMIATO</w:t>
            </w:r>
          </w:p>
        </w:tc>
        <w:tc>
          <w:tcPr>
            <w:tcW w:w="5810" w:type="dxa"/>
            <w:tcBorders>
              <w:top w:val="single" w:sz="4" w:space="0" w:color="000000"/>
              <w:left w:val="single" w:sz="4" w:space="0" w:color="000000"/>
              <w:bottom w:val="single" w:sz="4" w:space="0" w:color="000000"/>
              <w:right w:val="single" w:sz="4" w:space="0" w:color="000000"/>
            </w:tcBorders>
            <w:vAlign w:val="center"/>
          </w:tcPr>
          <w:p w:rsidR="00B508D8" w:rsidRPr="00B255B5" w:rsidRDefault="00B508D8" w:rsidP="00F2497F">
            <w:pPr>
              <w:widowControl w:val="0"/>
              <w:rPr>
                <w:rFonts w:ascii="Verdana" w:hAnsi="Verdana" w:cs="Times New Roman"/>
                <w:b/>
                <w:bCs/>
                <w:sz w:val="20"/>
                <w:szCs w:val="20"/>
              </w:rPr>
            </w:pPr>
            <w:r w:rsidRPr="00B255B5">
              <w:rPr>
                <w:rFonts w:ascii="Verdana" w:hAnsi="Verdana" w:cs="Times New Roman"/>
                <w:b/>
                <w:bCs/>
                <w:sz w:val="20"/>
                <w:szCs w:val="20"/>
              </w:rPr>
              <w:t>MOTIVAZIONE</w:t>
            </w:r>
          </w:p>
        </w:tc>
      </w:tr>
      <w:tr w:rsidR="00B508D8" w:rsidRPr="00B255B5" w:rsidTr="00B508D8">
        <w:trPr>
          <w:trHeight w:val="1884"/>
        </w:trPr>
        <w:tc>
          <w:tcPr>
            <w:tcW w:w="1664" w:type="dxa"/>
            <w:tcBorders>
              <w:left w:val="single" w:sz="4" w:space="0" w:color="000000"/>
              <w:bottom w:val="single" w:sz="4" w:space="0" w:color="000000"/>
            </w:tcBorders>
            <w:vAlign w:val="center"/>
          </w:tcPr>
          <w:p w:rsidR="00B508D8" w:rsidRPr="00B255B5" w:rsidRDefault="00B508D8" w:rsidP="00B508D8">
            <w:pPr>
              <w:widowControl w:val="0"/>
              <w:jc w:val="both"/>
              <w:rPr>
                <w:rFonts w:ascii="Verdana" w:hAnsi="Verdana" w:cs="Times New Roman"/>
                <w:b/>
                <w:bCs/>
                <w:sz w:val="20"/>
                <w:szCs w:val="20"/>
              </w:rPr>
            </w:pPr>
            <w:r w:rsidRPr="00B255B5">
              <w:rPr>
                <w:rFonts w:ascii="Verdana" w:hAnsi="Verdana" w:cs="Times New Roman"/>
                <w:b/>
                <w:bCs/>
                <w:color w:val="000000"/>
                <w:sz w:val="20"/>
                <w:szCs w:val="20"/>
              </w:rPr>
              <w:t>Universit</w:t>
            </w:r>
            <w:r>
              <w:rPr>
                <w:rFonts w:ascii="Verdana" w:hAnsi="Verdana" w:cs="Times New Roman"/>
                <w:b/>
                <w:bCs/>
                <w:color w:val="000000"/>
                <w:sz w:val="20"/>
                <w:szCs w:val="20"/>
              </w:rPr>
              <w:t>à</w:t>
            </w:r>
            <w:r w:rsidRPr="00B255B5">
              <w:rPr>
                <w:rFonts w:ascii="Verdana" w:hAnsi="Verdana" w:cs="Times New Roman"/>
                <w:b/>
                <w:bCs/>
                <w:color w:val="000000"/>
                <w:sz w:val="20"/>
                <w:szCs w:val="20"/>
              </w:rPr>
              <w:t xml:space="preserve"> Di Ca' Foscari</w:t>
            </w:r>
          </w:p>
        </w:tc>
        <w:tc>
          <w:tcPr>
            <w:tcW w:w="2219" w:type="dxa"/>
            <w:tcBorders>
              <w:left w:val="single" w:sz="4" w:space="0" w:color="000000"/>
              <w:bottom w:val="single" w:sz="4" w:space="0" w:color="000000"/>
            </w:tcBorders>
            <w:vAlign w:val="center"/>
          </w:tcPr>
          <w:p w:rsidR="00B508D8" w:rsidRDefault="00B508D8" w:rsidP="00B508D8">
            <w:pPr>
              <w:widowControl w:val="0"/>
              <w:rPr>
                <w:rFonts w:ascii="Verdana" w:hAnsi="Verdana" w:cs="Times New Roman"/>
                <w:sz w:val="20"/>
                <w:szCs w:val="20"/>
                <w:lang w:val="en-GB"/>
              </w:rPr>
            </w:pPr>
            <w:r w:rsidRPr="00B255B5">
              <w:rPr>
                <w:rFonts w:ascii="Verdana" w:hAnsi="Verdana" w:cs="Times New Roman"/>
                <w:sz w:val="20"/>
                <w:szCs w:val="20"/>
                <w:lang w:val="en-GB"/>
              </w:rPr>
              <w:t>Nupur </w:t>
            </w:r>
            <w:proofErr w:type="spellStart"/>
            <w:r w:rsidRPr="00B255B5">
              <w:rPr>
                <w:rFonts w:ascii="Verdana" w:hAnsi="Verdana" w:cs="Times New Roman"/>
                <w:sz w:val="20"/>
                <w:szCs w:val="20"/>
                <w:lang w:val="en-GB"/>
              </w:rPr>
              <w:t>Ninad</w:t>
            </w:r>
            <w:proofErr w:type="spellEnd"/>
            <w:r w:rsidRPr="00B255B5">
              <w:rPr>
                <w:rFonts w:ascii="Verdana" w:hAnsi="Verdana" w:cs="Times New Roman"/>
                <w:sz w:val="20"/>
                <w:szCs w:val="20"/>
                <w:lang w:val="en-GB"/>
              </w:rPr>
              <w:t> </w:t>
            </w:r>
          </w:p>
          <w:p w:rsidR="00B508D8" w:rsidRPr="00B255B5" w:rsidRDefault="00B508D8" w:rsidP="00B508D8">
            <w:pPr>
              <w:widowControl w:val="0"/>
              <w:rPr>
                <w:rFonts w:ascii="Verdana" w:hAnsi="Verdana" w:cs="Times New Roman"/>
                <w:sz w:val="20"/>
                <w:szCs w:val="20"/>
                <w:lang w:val="en-GB"/>
              </w:rPr>
            </w:pPr>
            <w:proofErr w:type="spellStart"/>
            <w:r w:rsidRPr="00B255B5">
              <w:rPr>
                <w:rFonts w:ascii="Verdana" w:hAnsi="Verdana" w:cs="Times New Roman"/>
                <w:sz w:val="20"/>
                <w:szCs w:val="20"/>
                <w:lang w:val="en-GB"/>
              </w:rPr>
              <w:t>Khatu</w:t>
            </w:r>
            <w:proofErr w:type="spellEnd"/>
            <w:r w:rsidRPr="00B255B5">
              <w:rPr>
                <w:rFonts w:ascii="Verdana" w:hAnsi="Verdana" w:cs="Times New Roman"/>
                <w:sz w:val="20"/>
                <w:szCs w:val="20"/>
                <w:lang w:val="en-GB"/>
              </w:rPr>
              <w:t> </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975A19">
            <w:pPr>
              <w:widowControl w:val="0"/>
              <w:rPr>
                <w:rFonts w:ascii="Verdana" w:hAnsi="Verdana" w:cs="Times New Roman"/>
                <w:sz w:val="20"/>
                <w:szCs w:val="20"/>
              </w:rPr>
            </w:pPr>
            <w:r w:rsidRPr="00B508D8">
              <w:rPr>
                <w:rFonts w:ascii="Verdana" w:hAnsi="Verdana" w:cs="Times New Roman"/>
                <w:sz w:val="20"/>
                <w:szCs w:val="20"/>
              </w:rPr>
              <w:t xml:space="preserve">Il dottorando </w:t>
            </w:r>
            <w:proofErr w:type="spellStart"/>
            <w:r w:rsidRPr="00B508D8">
              <w:rPr>
                <w:rFonts w:ascii="Verdana" w:hAnsi="Verdana" w:cs="Times New Roman"/>
                <w:sz w:val="20"/>
                <w:szCs w:val="20"/>
              </w:rPr>
              <w:t>Nupur</w:t>
            </w:r>
            <w:proofErr w:type="spellEnd"/>
            <w:r w:rsidRPr="00B508D8">
              <w:rPr>
                <w:rFonts w:ascii="Verdana" w:hAnsi="Verdana" w:cs="Times New Roman"/>
                <w:sz w:val="20"/>
                <w:szCs w:val="20"/>
              </w:rPr>
              <w:t xml:space="preserve"> </w:t>
            </w:r>
            <w:proofErr w:type="spellStart"/>
            <w:r w:rsidRPr="00B508D8">
              <w:rPr>
                <w:rFonts w:ascii="Verdana" w:hAnsi="Verdana" w:cs="Times New Roman"/>
                <w:sz w:val="20"/>
                <w:szCs w:val="20"/>
              </w:rPr>
              <w:t>Ninad</w:t>
            </w:r>
            <w:proofErr w:type="spellEnd"/>
            <w:r w:rsidRPr="00B508D8">
              <w:rPr>
                <w:rFonts w:ascii="Verdana" w:hAnsi="Verdana" w:cs="Times New Roman"/>
                <w:sz w:val="20"/>
                <w:szCs w:val="20"/>
              </w:rPr>
              <w:t xml:space="preserve"> </w:t>
            </w:r>
            <w:proofErr w:type="spellStart"/>
            <w:r w:rsidRPr="00B508D8">
              <w:rPr>
                <w:rFonts w:ascii="Verdana" w:hAnsi="Verdana" w:cs="Times New Roman"/>
                <w:sz w:val="20"/>
                <w:szCs w:val="20"/>
              </w:rPr>
              <w:t>Khatu</w:t>
            </w:r>
            <w:proofErr w:type="spellEnd"/>
            <w:r w:rsidRPr="00B508D8">
              <w:rPr>
                <w:rFonts w:ascii="Verdana" w:hAnsi="Verdana" w:cs="Times New Roman"/>
                <w:sz w:val="20"/>
                <w:szCs w:val="20"/>
              </w:rPr>
              <w:t xml:space="preserve"> è stato premiato al congresso l'APS </w:t>
            </w:r>
            <w:proofErr w:type="gramStart"/>
            <w:r w:rsidRPr="00B508D8">
              <w:rPr>
                <w:rFonts w:ascii="Verdana" w:hAnsi="Verdana" w:cs="Times New Roman"/>
                <w:sz w:val="20"/>
                <w:szCs w:val="20"/>
              </w:rPr>
              <w:t>March  Meeting</w:t>
            </w:r>
            <w:proofErr w:type="gramEnd"/>
            <w:r w:rsidRPr="00B508D8">
              <w:rPr>
                <w:rFonts w:ascii="Verdana" w:hAnsi="Verdana" w:cs="Times New Roman"/>
                <w:sz w:val="20"/>
                <w:szCs w:val="20"/>
              </w:rPr>
              <w:t xml:space="preserve">, il meeting annuale di Fisica più grande e importante che esista  (American </w:t>
            </w:r>
            <w:proofErr w:type="spellStart"/>
            <w:r w:rsidRPr="00B508D8">
              <w:rPr>
                <w:rFonts w:ascii="Verdana" w:hAnsi="Verdana" w:cs="Times New Roman"/>
                <w:sz w:val="20"/>
                <w:szCs w:val="20"/>
              </w:rPr>
              <w:t>Physical</w:t>
            </w:r>
            <w:proofErr w:type="spellEnd"/>
            <w:r w:rsidRPr="00B508D8">
              <w:rPr>
                <w:rFonts w:ascii="Verdana" w:hAnsi="Verdana" w:cs="Times New Roman"/>
                <w:sz w:val="20"/>
                <w:szCs w:val="20"/>
              </w:rPr>
              <w:t xml:space="preserve"> Society), per la sezione di magnetismo GMAG. Ca' Foscari, grazie a questo giovane dottorando, risulta l'unica università europea tra le affiliazioni dei premiati.</w:t>
            </w:r>
          </w:p>
        </w:tc>
      </w:tr>
      <w:tr w:rsidR="00B508D8" w:rsidRPr="00B255B5" w:rsidTr="00B508D8">
        <w:trPr>
          <w:trHeight w:val="1514"/>
        </w:trPr>
        <w:tc>
          <w:tcPr>
            <w:tcW w:w="1664" w:type="dxa"/>
            <w:tcBorders>
              <w:left w:val="single" w:sz="4" w:space="0" w:color="000000"/>
              <w:bottom w:val="single" w:sz="4" w:space="0" w:color="000000"/>
            </w:tcBorders>
            <w:vAlign w:val="center"/>
          </w:tcPr>
          <w:p w:rsidR="00B508D8" w:rsidRPr="00B255B5" w:rsidRDefault="00B508D8" w:rsidP="00B508D8">
            <w:pPr>
              <w:widowControl w:val="0"/>
              <w:jc w:val="both"/>
              <w:rPr>
                <w:rFonts w:ascii="Verdana" w:hAnsi="Verdana" w:cs="Times New Roman"/>
                <w:b/>
                <w:bCs/>
                <w:sz w:val="20"/>
                <w:szCs w:val="20"/>
              </w:rPr>
            </w:pPr>
            <w:r w:rsidRPr="00B255B5">
              <w:rPr>
                <w:rFonts w:ascii="Verdana" w:hAnsi="Verdana" w:cs="Times New Roman"/>
                <w:b/>
                <w:bCs/>
                <w:sz w:val="20"/>
                <w:szCs w:val="20"/>
              </w:rPr>
              <w:t>Universit</w:t>
            </w:r>
            <w:r>
              <w:rPr>
                <w:rFonts w:ascii="Verdana" w:hAnsi="Verdana" w:cs="Times New Roman"/>
                <w:b/>
                <w:bCs/>
                <w:sz w:val="20"/>
                <w:szCs w:val="20"/>
              </w:rPr>
              <w:t>à</w:t>
            </w:r>
            <w:r w:rsidRPr="00B255B5">
              <w:rPr>
                <w:rFonts w:ascii="Verdana" w:hAnsi="Verdana" w:cs="Times New Roman"/>
                <w:b/>
                <w:bCs/>
                <w:sz w:val="20"/>
                <w:szCs w:val="20"/>
              </w:rPr>
              <w:t xml:space="preserve"> Di Ca' Foscari</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Nicolò </w:t>
            </w:r>
            <w:proofErr w:type="spellStart"/>
            <w:r w:rsidRPr="00B255B5">
              <w:rPr>
                <w:rFonts w:ascii="Verdana" w:hAnsi="Verdana" w:cs="Times New Roman"/>
                <w:sz w:val="20"/>
                <w:szCs w:val="20"/>
              </w:rPr>
              <w:t>Pajer</w:t>
            </w:r>
            <w:proofErr w:type="spellEnd"/>
            <w:r w:rsidRPr="00B255B5">
              <w:rPr>
                <w:rFonts w:ascii="Verdana" w:hAnsi="Verdana" w:cs="Times New Roman"/>
                <w:sz w:val="20"/>
                <w:szCs w:val="20"/>
              </w:rPr>
              <w:t xml:space="preserve"> </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975A19">
            <w:pPr>
              <w:widowControl w:val="0"/>
              <w:rPr>
                <w:rFonts w:ascii="Verdana" w:hAnsi="Verdana" w:cs="Times New Roman"/>
                <w:sz w:val="20"/>
                <w:szCs w:val="20"/>
              </w:rPr>
            </w:pPr>
            <w:r w:rsidRPr="00B508D8">
              <w:rPr>
                <w:rFonts w:ascii="Verdana" w:hAnsi="Verdana" w:cs="Times New Roman"/>
                <w:sz w:val="20"/>
                <w:szCs w:val="20"/>
              </w:rPr>
              <w:t>Nicolò ha partecipato al progetto europeo Horizon 2020 "RISE B-</w:t>
            </w:r>
            <w:proofErr w:type="spellStart"/>
            <w:r w:rsidRPr="00B508D8">
              <w:rPr>
                <w:rFonts w:ascii="Verdana" w:hAnsi="Verdana" w:cs="Times New Roman"/>
                <w:sz w:val="20"/>
                <w:szCs w:val="20"/>
              </w:rPr>
              <w:t>ligzymes</w:t>
            </w:r>
            <w:proofErr w:type="spellEnd"/>
            <w:r w:rsidRPr="00B508D8">
              <w:rPr>
                <w:rFonts w:ascii="Verdana" w:hAnsi="Verdana" w:cs="Times New Roman"/>
                <w:sz w:val="20"/>
                <w:szCs w:val="20"/>
              </w:rPr>
              <w:t xml:space="preserve">", sviluppandolo alla North Carolina State University USA. L'anno scorso ha presentato il proprio lavoro alla </w:t>
            </w:r>
            <w:proofErr w:type="spellStart"/>
            <w:r w:rsidRPr="00B508D8">
              <w:rPr>
                <w:rFonts w:ascii="Verdana" w:hAnsi="Verdana" w:cs="Times New Roman"/>
                <w:sz w:val="20"/>
                <w:szCs w:val="20"/>
              </w:rPr>
              <w:t>Lignin</w:t>
            </w:r>
            <w:proofErr w:type="spellEnd"/>
            <w:r w:rsidRPr="00B508D8">
              <w:rPr>
                <w:rFonts w:ascii="Verdana" w:hAnsi="Verdana" w:cs="Times New Roman"/>
                <w:sz w:val="20"/>
                <w:szCs w:val="20"/>
              </w:rPr>
              <w:t xml:space="preserve"> Gordon </w:t>
            </w:r>
            <w:proofErr w:type="spellStart"/>
            <w:r w:rsidRPr="00B508D8">
              <w:rPr>
                <w:rFonts w:ascii="Verdana" w:hAnsi="Verdana" w:cs="Times New Roman"/>
                <w:sz w:val="20"/>
                <w:szCs w:val="20"/>
              </w:rPr>
              <w:t>Research</w:t>
            </w:r>
            <w:proofErr w:type="spellEnd"/>
            <w:r w:rsidRPr="00B508D8">
              <w:rPr>
                <w:rFonts w:ascii="Verdana" w:hAnsi="Verdana" w:cs="Times New Roman"/>
                <w:sz w:val="20"/>
                <w:szCs w:val="20"/>
              </w:rPr>
              <w:t xml:space="preserve"> Conference e al convegno dell'American Chemical Society.</w:t>
            </w:r>
          </w:p>
        </w:tc>
      </w:tr>
      <w:tr w:rsidR="00B508D8" w:rsidRPr="00B255B5" w:rsidTr="00B508D8">
        <w:trPr>
          <w:trHeight w:val="1316"/>
        </w:trPr>
        <w:tc>
          <w:tcPr>
            <w:tcW w:w="1664" w:type="dxa"/>
            <w:tcBorders>
              <w:left w:val="single" w:sz="4" w:space="0" w:color="000000"/>
              <w:bottom w:val="single" w:sz="4" w:space="0" w:color="000000"/>
            </w:tcBorders>
            <w:vAlign w:val="center"/>
          </w:tcPr>
          <w:p w:rsidR="00B508D8" w:rsidRPr="00B255B5" w:rsidRDefault="00B508D8" w:rsidP="00B508D8">
            <w:pPr>
              <w:widowControl w:val="0"/>
              <w:jc w:val="both"/>
              <w:rPr>
                <w:rFonts w:ascii="Verdana" w:hAnsi="Verdana" w:cs="Times New Roman"/>
                <w:b/>
                <w:bCs/>
                <w:sz w:val="20"/>
                <w:szCs w:val="20"/>
              </w:rPr>
            </w:pPr>
            <w:r w:rsidRPr="00B255B5">
              <w:rPr>
                <w:rFonts w:ascii="Verdana" w:hAnsi="Verdana" w:cs="Times New Roman"/>
                <w:b/>
                <w:bCs/>
                <w:sz w:val="20"/>
                <w:szCs w:val="20"/>
              </w:rPr>
              <w:t>Universit</w:t>
            </w:r>
            <w:r>
              <w:rPr>
                <w:rFonts w:ascii="Verdana" w:hAnsi="Verdana" w:cs="Times New Roman"/>
                <w:b/>
                <w:bCs/>
                <w:sz w:val="20"/>
                <w:szCs w:val="20"/>
              </w:rPr>
              <w:t>à</w:t>
            </w:r>
            <w:r w:rsidRPr="00B255B5">
              <w:rPr>
                <w:rFonts w:ascii="Verdana" w:hAnsi="Verdana" w:cs="Times New Roman"/>
                <w:b/>
                <w:bCs/>
                <w:sz w:val="20"/>
                <w:szCs w:val="20"/>
              </w:rPr>
              <w:t xml:space="preserve"> Di Ca' Foscari</w:t>
            </w:r>
          </w:p>
        </w:tc>
        <w:tc>
          <w:tcPr>
            <w:tcW w:w="2219" w:type="dxa"/>
            <w:tcBorders>
              <w:left w:val="single" w:sz="4" w:space="0" w:color="000000"/>
              <w:bottom w:val="single" w:sz="4" w:space="0" w:color="000000"/>
            </w:tcBorders>
            <w:vAlign w:val="center"/>
          </w:tcPr>
          <w:p w:rsidR="00B508D8" w:rsidRPr="00B255B5" w:rsidRDefault="00B508D8" w:rsidP="00B508D8">
            <w:pPr>
              <w:widowControl w:val="0"/>
              <w:rPr>
                <w:rFonts w:ascii="Verdana" w:hAnsi="Verdana" w:cs="Times New Roman"/>
                <w:sz w:val="20"/>
                <w:szCs w:val="20"/>
              </w:rPr>
            </w:pPr>
            <w:r w:rsidRPr="00B508D8">
              <w:rPr>
                <w:rFonts w:ascii="Verdana" w:hAnsi="Verdana" w:cs="Times New Roman"/>
                <w:sz w:val="20"/>
                <w:szCs w:val="20"/>
              </w:rPr>
              <w:t xml:space="preserve">Gaia Grando </w:t>
            </w:r>
          </w:p>
        </w:tc>
        <w:tc>
          <w:tcPr>
            <w:tcW w:w="5810" w:type="dxa"/>
            <w:tcBorders>
              <w:left w:val="single" w:sz="4" w:space="0" w:color="000000"/>
              <w:bottom w:val="single" w:sz="4" w:space="0" w:color="000000"/>
              <w:right w:val="single" w:sz="4" w:space="0" w:color="000000"/>
            </w:tcBorders>
            <w:vAlign w:val="center"/>
          </w:tcPr>
          <w:p w:rsidR="00B508D8" w:rsidRPr="00B255B5" w:rsidRDefault="00B508D8" w:rsidP="00975A19">
            <w:pPr>
              <w:widowControl w:val="0"/>
              <w:rPr>
                <w:rFonts w:ascii="Verdana" w:hAnsi="Verdana" w:cs="Times New Roman"/>
                <w:sz w:val="20"/>
                <w:szCs w:val="20"/>
              </w:rPr>
            </w:pPr>
            <w:r w:rsidRPr="00B508D8">
              <w:rPr>
                <w:rFonts w:ascii="Verdana" w:hAnsi="Verdana" w:cs="Times New Roman"/>
                <w:sz w:val="20"/>
                <w:szCs w:val="20"/>
              </w:rPr>
              <w:t xml:space="preserve">Laureata con 110 e lode, ha un </w:t>
            </w:r>
            <w:proofErr w:type="spellStart"/>
            <w:r w:rsidRPr="00B508D8">
              <w:rPr>
                <w:rFonts w:ascii="Verdana" w:hAnsi="Verdana" w:cs="Times New Roman"/>
                <w:sz w:val="20"/>
                <w:szCs w:val="20"/>
              </w:rPr>
              <w:t>Master’s</w:t>
            </w:r>
            <w:proofErr w:type="spellEnd"/>
            <w:r w:rsidRPr="00B508D8">
              <w:rPr>
                <w:rFonts w:ascii="Verdana" w:hAnsi="Verdana" w:cs="Times New Roman"/>
                <w:sz w:val="20"/>
                <w:szCs w:val="20"/>
              </w:rPr>
              <w:t xml:space="preserve"> degree in </w:t>
            </w:r>
            <w:proofErr w:type="spellStart"/>
            <w:r w:rsidRPr="00B508D8">
              <w:rPr>
                <w:rFonts w:ascii="Verdana" w:hAnsi="Verdana" w:cs="Times New Roman"/>
                <w:sz w:val="20"/>
                <w:szCs w:val="20"/>
              </w:rPr>
              <w:t>Materials</w:t>
            </w:r>
            <w:proofErr w:type="spellEnd"/>
            <w:r w:rsidRPr="00B508D8">
              <w:rPr>
                <w:rFonts w:ascii="Verdana" w:hAnsi="Verdana" w:cs="Times New Roman"/>
                <w:sz w:val="20"/>
                <w:szCs w:val="20"/>
              </w:rPr>
              <w:t xml:space="preserve"> Science del Kyoto Institute of Technology - KIT ed è la prima studentessa laureata del programma Double Degree con Kyoto Institute of Technology.</w:t>
            </w:r>
          </w:p>
        </w:tc>
      </w:tr>
      <w:tr w:rsidR="00B508D8" w:rsidRPr="00B255B5" w:rsidTr="00B508D8">
        <w:trPr>
          <w:trHeight w:val="1530"/>
        </w:trPr>
        <w:tc>
          <w:tcPr>
            <w:tcW w:w="1664" w:type="dxa"/>
            <w:tcBorders>
              <w:left w:val="single" w:sz="4" w:space="0" w:color="000000"/>
              <w:bottom w:val="single" w:sz="4" w:space="0" w:color="auto"/>
            </w:tcBorders>
            <w:vAlign w:val="center"/>
          </w:tcPr>
          <w:p w:rsidR="00B508D8" w:rsidRPr="00B255B5" w:rsidRDefault="00B508D8" w:rsidP="00B508D8">
            <w:pPr>
              <w:widowControl w:val="0"/>
              <w:jc w:val="both"/>
              <w:rPr>
                <w:rFonts w:ascii="Verdana" w:hAnsi="Verdana" w:cs="Times New Roman"/>
                <w:b/>
                <w:bCs/>
                <w:sz w:val="20"/>
                <w:szCs w:val="20"/>
              </w:rPr>
            </w:pPr>
            <w:r w:rsidRPr="00B255B5">
              <w:rPr>
                <w:rFonts w:ascii="Verdana" w:hAnsi="Verdana" w:cs="Times New Roman"/>
                <w:b/>
                <w:bCs/>
                <w:sz w:val="20"/>
                <w:szCs w:val="20"/>
              </w:rPr>
              <w:lastRenderedPageBreak/>
              <w:t>Universit</w:t>
            </w:r>
            <w:r>
              <w:rPr>
                <w:rFonts w:ascii="Verdana" w:hAnsi="Verdana" w:cs="Times New Roman"/>
                <w:b/>
                <w:bCs/>
                <w:sz w:val="20"/>
                <w:szCs w:val="20"/>
              </w:rPr>
              <w:t>à</w:t>
            </w:r>
            <w:r w:rsidRPr="00B255B5">
              <w:rPr>
                <w:rFonts w:ascii="Verdana" w:hAnsi="Verdana" w:cs="Times New Roman"/>
                <w:b/>
                <w:bCs/>
                <w:sz w:val="20"/>
                <w:szCs w:val="20"/>
              </w:rPr>
              <w:t xml:space="preserve"> Di Ca' Foscari</w:t>
            </w:r>
          </w:p>
        </w:tc>
        <w:tc>
          <w:tcPr>
            <w:tcW w:w="2219" w:type="dxa"/>
            <w:tcBorders>
              <w:left w:val="single" w:sz="4" w:space="0" w:color="000000"/>
              <w:bottom w:val="single" w:sz="4" w:space="0" w:color="auto"/>
            </w:tcBorders>
            <w:vAlign w:val="center"/>
          </w:tcPr>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Giorgio Diprima</w:t>
            </w:r>
          </w:p>
        </w:tc>
        <w:tc>
          <w:tcPr>
            <w:tcW w:w="5810" w:type="dxa"/>
            <w:tcBorders>
              <w:left w:val="single" w:sz="4" w:space="0" w:color="000000"/>
              <w:bottom w:val="single" w:sz="4" w:space="0" w:color="auto"/>
              <w:right w:val="single" w:sz="4" w:space="0" w:color="000000"/>
            </w:tcBorders>
            <w:vAlign w:val="center"/>
          </w:tcPr>
          <w:p w:rsidR="00B508D8" w:rsidRPr="00B255B5" w:rsidRDefault="00B508D8" w:rsidP="00975A19">
            <w:pPr>
              <w:widowControl w:val="0"/>
              <w:rPr>
                <w:rFonts w:ascii="Verdana" w:hAnsi="Verdana" w:cs="Times New Roman"/>
                <w:sz w:val="20"/>
                <w:szCs w:val="20"/>
              </w:rPr>
            </w:pPr>
            <w:r w:rsidRPr="00B508D8">
              <w:rPr>
                <w:rFonts w:ascii="Verdana" w:hAnsi="Verdana" w:cs="Times New Roman"/>
                <w:sz w:val="20"/>
                <w:szCs w:val="20"/>
              </w:rPr>
              <w:t>Si è laureato a Ca' Foscari in Informatica ottenendo il massimo dei voti con lode e ha svolto due anni accademici alla Turku University of Applied Sciences, in Finlandia, ottenendo il Bachelor of Engineering - Information Technology.</w:t>
            </w:r>
          </w:p>
        </w:tc>
      </w:tr>
      <w:tr w:rsidR="00B508D8" w:rsidRPr="00B255B5" w:rsidTr="00F2497F">
        <w:trPr>
          <w:trHeight w:val="1932"/>
        </w:trPr>
        <w:tc>
          <w:tcPr>
            <w:tcW w:w="1664"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B508D8">
            <w:pPr>
              <w:widowControl w:val="0"/>
              <w:jc w:val="both"/>
              <w:rPr>
                <w:rFonts w:ascii="Verdana" w:hAnsi="Verdana" w:cs="Times New Roman"/>
                <w:b/>
                <w:bCs/>
                <w:sz w:val="20"/>
                <w:szCs w:val="20"/>
              </w:rPr>
            </w:pPr>
            <w:r w:rsidRPr="00B255B5">
              <w:rPr>
                <w:rFonts w:ascii="Verdana" w:hAnsi="Verdana" w:cs="Times New Roman"/>
                <w:b/>
                <w:bCs/>
                <w:color w:val="000000"/>
                <w:sz w:val="20"/>
                <w:szCs w:val="20"/>
              </w:rPr>
              <w:t>IUAV</w:t>
            </w:r>
          </w:p>
        </w:tc>
        <w:tc>
          <w:tcPr>
            <w:tcW w:w="2219" w:type="dxa"/>
            <w:tcBorders>
              <w:top w:val="single" w:sz="4" w:space="0" w:color="auto"/>
              <w:left w:val="single" w:sz="4" w:space="0" w:color="auto"/>
              <w:bottom w:val="single" w:sz="4" w:space="0" w:color="auto"/>
              <w:right w:val="single" w:sz="4" w:space="0" w:color="auto"/>
            </w:tcBorders>
            <w:vAlign w:val="center"/>
          </w:tcPr>
          <w:p w:rsidR="00975A19" w:rsidRDefault="00B508D8" w:rsidP="00B508D8">
            <w:pPr>
              <w:widowControl w:val="0"/>
              <w:rPr>
                <w:rFonts w:ascii="Verdana" w:hAnsi="Verdana" w:cs="Times New Roman"/>
                <w:sz w:val="20"/>
                <w:szCs w:val="20"/>
              </w:rPr>
            </w:pPr>
            <w:r w:rsidRPr="00B255B5">
              <w:rPr>
                <w:rFonts w:ascii="Verdana" w:hAnsi="Verdana" w:cs="Times New Roman"/>
                <w:sz w:val="20"/>
                <w:szCs w:val="20"/>
              </w:rPr>
              <w:t>Sara Labidi Giuseppe</w:t>
            </w:r>
            <w:r w:rsidR="00975A19">
              <w:rPr>
                <w:rFonts w:ascii="Verdana" w:hAnsi="Verdana" w:cs="Times New Roman"/>
                <w:sz w:val="20"/>
                <w:szCs w:val="20"/>
              </w:rPr>
              <w:t xml:space="preserve"> </w:t>
            </w:r>
            <w:r w:rsidRPr="00B255B5">
              <w:rPr>
                <w:rFonts w:ascii="Verdana" w:hAnsi="Verdana" w:cs="Times New Roman"/>
                <w:sz w:val="20"/>
                <w:szCs w:val="20"/>
              </w:rPr>
              <w:t>Campanale</w:t>
            </w:r>
          </w:p>
          <w:p w:rsidR="00B508D8" w:rsidRPr="00B255B5" w:rsidRDefault="00B508D8" w:rsidP="00B508D8">
            <w:pPr>
              <w:widowControl w:val="0"/>
              <w:rPr>
                <w:rFonts w:ascii="Verdana" w:hAnsi="Verdana" w:cs="Times New Roman"/>
                <w:sz w:val="20"/>
                <w:szCs w:val="20"/>
              </w:rPr>
            </w:pPr>
            <w:r w:rsidRPr="00B255B5">
              <w:rPr>
                <w:rFonts w:ascii="Verdana" w:hAnsi="Verdana" w:cs="Times New Roman"/>
                <w:sz w:val="20"/>
                <w:szCs w:val="20"/>
              </w:rPr>
              <w:t>Daniela Bigon</w:t>
            </w:r>
          </w:p>
        </w:tc>
        <w:tc>
          <w:tcPr>
            <w:tcW w:w="5810" w:type="dxa"/>
            <w:tcBorders>
              <w:top w:val="single" w:sz="4" w:space="0" w:color="auto"/>
              <w:left w:val="single" w:sz="4" w:space="0" w:color="auto"/>
              <w:bottom w:val="single" w:sz="4" w:space="0" w:color="auto"/>
              <w:right w:val="single" w:sz="4" w:space="0" w:color="auto"/>
            </w:tcBorders>
            <w:vAlign w:val="center"/>
          </w:tcPr>
          <w:p w:rsidR="00B508D8" w:rsidRPr="00B255B5" w:rsidRDefault="00B508D8" w:rsidP="00975A19">
            <w:pPr>
              <w:widowControl w:val="0"/>
              <w:rPr>
                <w:rFonts w:ascii="Verdana" w:hAnsi="Verdana" w:cs="Times New Roman"/>
                <w:b/>
                <w:bCs/>
                <w:sz w:val="20"/>
                <w:szCs w:val="20"/>
              </w:rPr>
            </w:pPr>
            <w:r w:rsidRPr="00B255B5">
              <w:rPr>
                <w:rFonts w:ascii="Verdana" w:hAnsi="Verdana" w:cs="Times New Roman"/>
                <w:sz w:val="20"/>
                <w:szCs w:val="20"/>
              </w:rPr>
              <w:t>Si chiama Argo il dispositivo inventato da questi giovani studenti di Design dello Iuav di Venezia che aiuta i nuotatori ipovedenti e non vedenti a virare in acqua. Un'invenzione che ha vinto l’edizione italiana del James Dyson Award 2022 e che aumenta l’autonomia dei nuotatori con disabilità visiva, segnalando la virata e l’orientamento in vasca attraverso precise vibrazioni.</w:t>
            </w:r>
          </w:p>
        </w:tc>
      </w:tr>
      <w:tr w:rsidR="00975A19" w:rsidRPr="00B255B5" w:rsidTr="00F2497F">
        <w:trPr>
          <w:trHeight w:val="1932"/>
        </w:trPr>
        <w:tc>
          <w:tcPr>
            <w:tcW w:w="1664" w:type="dxa"/>
            <w:tcBorders>
              <w:top w:val="single" w:sz="4" w:space="0" w:color="auto"/>
              <w:left w:val="single" w:sz="4" w:space="0" w:color="000000"/>
              <w:bottom w:val="single" w:sz="4" w:space="0" w:color="000000"/>
            </w:tcBorders>
            <w:vAlign w:val="center"/>
          </w:tcPr>
          <w:p w:rsidR="00975A19" w:rsidRPr="00975A19" w:rsidRDefault="00975A19" w:rsidP="00975A19">
            <w:pPr>
              <w:widowControl w:val="0"/>
              <w:jc w:val="both"/>
              <w:rPr>
                <w:rFonts w:ascii="Verdana" w:hAnsi="Verdana" w:cs="Times New Roman"/>
                <w:b/>
                <w:bCs/>
                <w:color w:val="000000"/>
                <w:sz w:val="20"/>
                <w:szCs w:val="20"/>
              </w:rPr>
            </w:pPr>
            <w:r>
              <w:rPr>
                <w:rFonts w:ascii="Verdana" w:hAnsi="Verdana" w:cs="Times New Roman"/>
                <w:b/>
                <w:bCs/>
                <w:color w:val="000000"/>
                <w:sz w:val="20"/>
                <w:szCs w:val="20"/>
              </w:rPr>
              <w:t>Scuola Primaria</w:t>
            </w:r>
          </w:p>
        </w:tc>
        <w:tc>
          <w:tcPr>
            <w:tcW w:w="2219" w:type="dxa"/>
            <w:tcBorders>
              <w:top w:val="single" w:sz="4" w:space="0" w:color="auto"/>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Scuola Battisti</w:t>
            </w:r>
          </w:p>
        </w:tc>
        <w:tc>
          <w:tcPr>
            <w:tcW w:w="5810" w:type="dxa"/>
            <w:tcBorders>
              <w:top w:val="single" w:sz="4" w:space="0" w:color="auto"/>
              <w:left w:val="single" w:sz="4" w:space="0" w:color="000000"/>
              <w:bottom w:val="single" w:sz="4" w:space="0" w:color="000000"/>
              <w:right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È una delle scuole più antiche di Mestre, la cui inaugurazione risale al 27 ottobre 1922. Il premio va alla scuola primaria per l'impegno e l'entusiasmo con cui ha festeggiato il centenario dalla sua fondazione.</w:t>
            </w:r>
          </w:p>
        </w:tc>
      </w:tr>
    </w:tbl>
    <w:p w:rsidR="00B508D8" w:rsidRDefault="00B508D8">
      <w:pPr>
        <w:rPr>
          <w:rFonts w:ascii="Verdana" w:hAnsi="Verdana" w:cs="Times New Roman"/>
          <w:b/>
          <w:bCs/>
          <w:sz w:val="20"/>
          <w:szCs w:val="20"/>
        </w:rPr>
      </w:pPr>
    </w:p>
    <w:p w:rsidR="00E06271" w:rsidRPr="00B255B5" w:rsidRDefault="00E06271">
      <w:pPr>
        <w:rPr>
          <w:rFonts w:ascii="Verdana" w:hAnsi="Verdana" w:cs="Times New Roman"/>
          <w:color w:val="000000"/>
          <w:sz w:val="20"/>
          <w:szCs w:val="20"/>
        </w:rPr>
      </w:pPr>
    </w:p>
    <w:p w:rsidR="00E06271" w:rsidRPr="00B255B5" w:rsidRDefault="00E06271">
      <w:pPr>
        <w:rPr>
          <w:rFonts w:ascii="Verdana" w:hAnsi="Verdana" w:cs="Times New Roman"/>
          <w:color w:val="000000"/>
          <w:sz w:val="20"/>
          <w:szCs w:val="20"/>
        </w:rPr>
      </w:pPr>
    </w:p>
    <w:p w:rsidR="00E06271" w:rsidRPr="00975A19" w:rsidRDefault="00E06271">
      <w:pPr>
        <w:rPr>
          <w:rFonts w:ascii="Verdana" w:hAnsi="Verdana" w:cs="Times New Roman"/>
          <w:b/>
        </w:rPr>
      </w:pPr>
      <w:r w:rsidRPr="00975A19">
        <w:rPr>
          <w:rFonts w:ascii="Verdana" w:hAnsi="Verdana" w:cs="Times New Roman"/>
          <w:b/>
          <w:color w:val="000000"/>
        </w:rPr>
        <w:t>PREMIO SPECIALE</w:t>
      </w:r>
      <w:r w:rsidR="00975A19">
        <w:rPr>
          <w:rFonts w:ascii="Verdana" w:hAnsi="Verdana" w:cs="Times New Roman"/>
          <w:b/>
          <w:color w:val="000000"/>
        </w:rPr>
        <w:t>:</w:t>
      </w:r>
      <w:r w:rsidRPr="00975A19">
        <w:rPr>
          <w:rFonts w:ascii="Verdana" w:hAnsi="Verdana" w:cs="Times New Roman"/>
          <w:b/>
          <w:color w:val="000000"/>
        </w:rPr>
        <w:t xml:space="preserve"> MARA VENIER</w:t>
      </w:r>
    </w:p>
    <w:p w:rsidR="00E06271" w:rsidRPr="00B255B5" w:rsidRDefault="00E06271">
      <w:pPr>
        <w:rPr>
          <w:rFonts w:ascii="Verdana" w:hAnsi="Verdana" w:cs="Times New Roman"/>
          <w:color w:val="000000"/>
          <w:sz w:val="20"/>
          <w:szCs w:val="20"/>
        </w:rPr>
      </w:pPr>
    </w:p>
    <w:p w:rsidR="00E06271" w:rsidRPr="00B255B5" w:rsidRDefault="00E06271" w:rsidP="00975A19">
      <w:pPr>
        <w:jc w:val="both"/>
        <w:rPr>
          <w:rFonts w:ascii="Verdana" w:hAnsi="Verdana" w:cs="Times New Roman"/>
          <w:sz w:val="20"/>
          <w:szCs w:val="20"/>
        </w:rPr>
      </w:pPr>
      <w:r w:rsidRPr="00B255B5">
        <w:rPr>
          <w:rFonts w:ascii="Verdana" w:hAnsi="Verdana" w:cs="Times New Roman"/>
          <w:sz w:val="20"/>
          <w:szCs w:val="20"/>
        </w:rPr>
        <w:t xml:space="preserve">È conosciuta e amata da tutti con il nome di Mara Venier. Mara </w:t>
      </w:r>
      <w:proofErr w:type="spellStart"/>
      <w:r w:rsidRPr="00B255B5">
        <w:rPr>
          <w:rFonts w:ascii="Verdana" w:hAnsi="Verdana" w:cs="Times New Roman"/>
          <w:sz w:val="20"/>
          <w:szCs w:val="20"/>
        </w:rPr>
        <w:t>Povoleri</w:t>
      </w:r>
      <w:proofErr w:type="spellEnd"/>
      <w:r w:rsidRPr="00B255B5">
        <w:rPr>
          <w:rFonts w:ascii="Verdana" w:hAnsi="Verdana" w:cs="Times New Roman"/>
          <w:sz w:val="20"/>
          <w:szCs w:val="20"/>
        </w:rPr>
        <w:t xml:space="preserve"> è una nostra concittadina. Da giovanissima ha esordito nel mondo cinematografico, prima di quello televisivo, lavorando al fianco di grandi attori e grandi registi italiani. Ha condotto decine di talk show e di programmi televisivi, tra i quali il più noto è sicuramente “Domenica In”. Da Venezia, con il suo sorriso, la sua spontaneità e qualche parola in dialetto che mai ha dimenticato, Mara ha conquistato i cuori di tantissimi telespettatori e fan che affettuosamente riconoscono in lei una persona di famiglia. Sempre attenta a valorizzare le sue origini e vicina alla città di Venezia anche nei momenti di grande difficoltà, a Mara va il Premio San Marco come segno di amicizia e riconoscenza.</w:t>
      </w:r>
    </w:p>
    <w:p w:rsidR="00E06271" w:rsidRPr="00B255B5" w:rsidRDefault="00E06271" w:rsidP="001C594E">
      <w:pPr>
        <w:jc w:val="center"/>
        <w:rPr>
          <w:rFonts w:ascii="Verdana" w:hAnsi="Verdana" w:cs="Times New Roman"/>
          <w:b/>
          <w:bCs/>
          <w:sz w:val="20"/>
          <w:szCs w:val="20"/>
        </w:rPr>
      </w:pPr>
    </w:p>
    <w:p w:rsidR="00E06271" w:rsidRPr="00975A19" w:rsidRDefault="00E06271" w:rsidP="00975A19">
      <w:pPr>
        <w:rPr>
          <w:rFonts w:ascii="Verdana" w:hAnsi="Verdana" w:cs="Times New Roman"/>
          <w:b/>
          <w:bCs/>
        </w:rPr>
      </w:pPr>
      <w:r w:rsidRPr="00975A19">
        <w:rPr>
          <w:rFonts w:ascii="Verdana" w:hAnsi="Verdana" w:cs="Times New Roman"/>
          <w:b/>
          <w:bCs/>
        </w:rPr>
        <w:t>COMUNE DI VENEZIA</w:t>
      </w:r>
    </w:p>
    <w:p w:rsidR="00E06271" w:rsidRPr="00B255B5" w:rsidRDefault="00E06271">
      <w:pPr>
        <w:rPr>
          <w:rFonts w:ascii="Verdana" w:hAnsi="Verdana" w:cs="Times New Roman"/>
          <w:sz w:val="20"/>
          <w:szCs w:val="20"/>
        </w:rPr>
      </w:pPr>
    </w:p>
    <w:p w:rsidR="00E06271" w:rsidRPr="00B255B5" w:rsidRDefault="00E06271">
      <w:pPr>
        <w:rPr>
          <w:rFonts w:ascii="Verdana" w:hAnsi="Verdana" w:cs="Times New Roman"/>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1516"/>
        <w:gridCol w:w="2333"/>
        <w:gridCol w:w="5779"/>
      </w:tblGrid>
      <w:tr w:rsidR="00975A19" w:rsidRPr="00975A19" w:rsidTr="00975A19">
        <w:trPr>
          <w:trHeight w:val="510"/>
        </w:trPr>
        <w:tc>
          <w:tcPr>
            <w:tcW w:w="1527" w:type="dxa"/>
            <w:tcBorders>
              <w:top w:val="single" w:sz="4" w:space="0" w:color="000000"/>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b/>
                <w:bCs/>
                <w:sz w:val="20"/>
                <w:szCs w:val="20"/>
              </w:rPr>
            </w:pPr>
            <w:r>
              <w:rPr>
                <w:rFonts w:ascii="Verdana" w:hAnsi="Verdana" w:cs="Times New Roman"/>
                <w:b/>
                <w:bCs/>
                <w:sz w:val="20"/>
                <w:szCs w:val="20"/>
              </w:rPr>
              <w:t>COMUNE</w:t>
            </w:r>
          </w:p>
        </w:tc>
        <w:tc>
          <w:tcPr>
            <w:tcW w:w="2356" w:type="dxa"/>
            <w:tcBorders>
              <w:top w:val="single" w:sz="4" w:space="0" w:color="000000"/>
              <w:left w:val="single" w:sz="4" w:space="0" w:color="000000"/>
              <w:bottom w:val="single" w:sz="4" w:space="0" w:color="000000"/>
            </w:tcBorders>
            <w:vAlign w:val="center"/>
          </w:tcPr>
          <w:p w:rsidR="00975A19" w:rsidRPr="00975A19" w:rsidRDefault="00975A19">
            <w:pPr>
              <w:widowControl w:val="0"/>
              <w:jc w:val="both"/>
              <w:rPr>
                <w:rFonts w:ascii="Verdana" w:hAnsi="Verdana" w:cs="Times New Roman"/>
                <w:b/>
                <w:bCs/>
                <w:sz w:val="20"/>
                <w:szCs w:val="20"/>
              </w:rPr>
            </w:pPr>
            <w:r w:rsidRPr="00975A19">
              <w:rPr>
                <w:rFonts w:ascii="Verdana" w:hAnsi="Verdana" w:cs="Times New Roman"/>
                <w:b/>
                <w:bCs/>
                <w:sz w:val="20"/>
                <w:szCs w:val="20"/>
              </w:rPr>
              <w:t>PREMIATO</w:t>
            </w:r>
          </w:p>
        </w:tc>
        <w:tc>
          <w:tcPr>
            <w:tcW w:w="5865" w:type="dxa"/>
            <w:tcBorders>
              <w:top w:val="single" w:sz="4" w:space="0" w:color="000000"/>
              <w:left w:val="single" w:sz="4" w:space="0" w:color="000000"/>
              <w:bottom w:val="single" w:sz="4" w:space="0" w:color="000000"/>
              <w:right w:val="single" w:sz="4" w:space="0" w:color="000000"/>
            </w:tcBorders>
            <w:vAlign w:val="center"/>
          </w:tcPr>
          <w:p w:rsidR="00975A19" w:rsidRPr="00975A19" w:rsidRDefault="00975A19">
            <w:pPr>
              <w:widowControl w:val="0"/>
              <w:jc w:val="both"/>
              <w:rPr>
                <w:rFonts w:ascii="Verdana" w:hAnsi="Verdana" w:cs="Times New Roman"/>
                <w:b/>
                <w:bCs/>
                <w:sz w:val="20"/>
                <w:szCs w:val="20"/>
              </w:rPr>
            </w:pPr>
            <w:r w:rsidRPr="00975A19">
              <w:rPr>
                <w:rFonts w:ascii="Verdana" w:hAnsi="Verdana" w:cs="Times New Roman"/>
                <w:b/>
                <w:bCs/>
                <w:sz w:val="20"/>
                <w:szCs w:val="20"/>
              </w:rPr>
              <w:t>MOTIVAZIONE</w:t>
            </w:r>
          </w:p>
        </w:tc>
      </w:tr>
      <w:tr w:rsidR="00975A19" w:rsidRPr="00B255B5" w:rsidTr="00975A19">
        <w:trPr>
          <w:trHeight w:val="510"/>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Pietro Ballarin</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L'anno scorso è risultato il giocatore della Next </w:t>
            </w:r>
            <w:proofErr w:type="spellStart"/>
            <w:r w:rsidRPr="00B255B5">
              <w:rPr>
                <w:rFonts w:ascii="Verdana" w:hAnsi="Verdana" w:cs="Times New Roman"/>
                <w:sz w:val="20"/>
                <w:szCs w:val="20"/>
              </w:rPr>
              <w:t>Gen</w:t>
            </w:r>
            <w:proofErr w:type="spellEnd"/>
            <w:r w:rsidRPr="00B255B5">
              <w:rPr>
                <w:rFonts w:ascii="Verdana" w:hAnsi="Verdana" w:cs="Times New Roman"/>
                <w:sz w:val="20"/>
                <w:szCs w:val="20"/>
              </w:rPr>
              <w:t> Educational con la media voti scolastica più alta: ben 9.2. Un ragazzo che sa coniugare in maniera perfetta lo studio con lo sport. Complimenti Pietro!</w:t>
            </w:r>
          </w:p>
        </w:tc>
      </w:tr>
      <w:tr w:rsidR="00975A19" w:rsidRPr="00B255B5" w:rsidTr="00975A19">
        <w:trPr>
          <w:trHeight w:val="1020"/>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 xml:space="preserve">Rachele </w:t>
            </w:r>
            <w:proofErr w:type="spellStart"/>
            <w:r w:rsidRPr="00975A19">
              <w:rPr>
                <w:rFonts w:ascii="Verdana" w:hAnsi="Verdana" w:cs="Times New Roman"/>
                <w:sz w:val="20"/>
                <w:szCs w:val="20"/>
              </w:rPr>
              <w:t>Campagnol</w:t>
            </w:r>
            <w:proofErr w:type="spellEnd"/>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 xml:space="preserve">Ci ha fatto sognare incassando medaglie su medaglie e salendo sulle vette più alte dei podi </w:t>
            </w:r>
            <w:proofErr w:type="gramStart"/>
            <w:r w:rsidRPr="00B255B5">
              <w:rPr>
                <w:rFonts w:ascii="Verdana" w:hAnsi="Verdana" w:cs="Times New Roman"/>
                <w:sz w:val="20"/>
                <w:szCs w:val="20"/>
              </w:rPr>
              <w:t>mondiali  dove</w:t>
            </w:r>
            <w:proofErr w:type="gramEnd"/>
            <w:r w:rsidRPr="00B255B5">
              <w:rPr>
                <w:rFonts w:ascii="Verdana" w:hAnsi="Verdana" w:cs="Times New Roman"/>
                <w:sz w:val="20"/>
                <w:szCs w:val="20"/>
              </w:rPr>
              <w:t xml:space="preserve"> ha guadagnato ben 3 titoli. Una carriera iniziata da bambina, sulla pista di pattinaggio a Murano. Rachele si è ritirata l'anno scorso dall'agonismo e ora insegna con passione questo sport e tante bambine e bambini che grazie alla sua determinazione stanno già portando a casa medaglie e titoli.</w:t>
            </w:r>
          </w:p>
        </w:tc>
      </w:tr>
      <w:tr w:rsidR="00975A19" w:rsidRPr="00B255B5" w:rsidTr="00975A19">
        <w:trPr>
          <w:trHeight w:val="862"/>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lastRenderedPageBreak/>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Venezia Football Academy</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Per la promozione dell’attività sportiva, dei suoi valori e principi in tantissime scuole elementari della Città Metropolitana di Venezia. Tra le numerose iniziative, anche a scopo benefico, offre ai propri tesserati un percorso di formazione civica con visite guidate a musei e luoghi simbolo della città, creando così senso di appartenenza tra bambini e territorio.</w:t>
            </w:r>
            <w:r w:rsidRPr="00B255B5">
              <w:rPr>
                <w:rFonts w:ascii="Verdana" w:hAnsi="Verdana" w:cs="Times New Roman"/>
                <w:sz w:val="20"/>
                <w:szCs w:val="20"/>
              </w:rPr>
              <w:br/>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ASD "La Fenice 1923"</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A cento anni dalla sua fondazione, l'</w:t>
            </w:r>
            <w:proofErr w:type="spellStart"/>
            <w:r w:rsidRPr="00B255B5">
              <w:rPr>
                <w:rFonts w:ascii="Verdana" w:hAnsi="Verdana" w:cs="Times New Roman"/>
                <w:sz w:val="20"/>
                <w:szCs w:val="20"/>
              </w:rPr>
              <w:t>Asd</w:t>
            </w:r>
            <w:proofErr w:type="spellEnd"/>
            <w:r w:rsidRPr="00B255B5">
              <w:rPr>
                <w:rFonts w:ascii="Verdana" w:hAnsi="Verdana" w:cs="Times New Roman"/>
                <w:sz w:val="20"/>
                <w:szCs w:val="20"/>
              </w:rPr>
              <w:t xml:space="preserve"> La Fenice 1923 continua a far crescere generazioni di atleti che si affacciano al mondo dello sport e ne imparano i più importanti valori. Un secolo di atletica leggera e di grande impegno profuso all'insegna dell'integrazione sociale.</w:t>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 xml:space="preserve">Evelina </w:t>
            </w:r>
            <w:proofErr w:type="spellStart"/>
            <w:r w:rsidRPr="00975A19">
              <w:rPr>
                <w:rFonts w:ascii="Verdana" w:hAnsi="Verdana" w:cs="Times New Roman"/>
                <w:sz w:val="20"/>
                <w:szCs w:val="20"/>
              </w:rPr>
              <w:t>Citon</w:t>
            </w:r>
            <w:proofErr w:type="spellEnd"/>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 xml:space="preserve">Agricoltrice di Sant’Erasmo, lavora da oltre 60 anni ed è conosciuta per essere “la </w:t>
            </w:r>
            <w:proofErr w:type="spellStart"/>
            <w:r w:rsidRPr="00B255B5">
              <w:rPr>
                <w:rFonts w:ascii="Verdana" w:hAnsi="Verdana" w:cs="Times New Roman"/>
                <w:sz w:val="20"/>
                <w:szCs w:val="20"/>
              </w:rPr>
              <w:t>frutariola</w:t>
            </w:r>
            <w:proofErr w:type="spellEnd"/>
            <w:r w:rsidRPr="00B255B5">
              <w:rPr>
                <w:rFonts w:ascii="Verdana" w:hAnsi="Verdana" w:cs="Times New Roman"/>
                <w:sz w:val="20"/>
                <w:szCs w:val="20"/>
              </w:rPr>
              <w:t xml:space="preserve"> de la barca”. Al mattino, dopo aver raccolto le primizie dai suoi orti di Sant’Erasmo e che da sempre lei stessa coltiva, carica frutta e verdura in barca e si reca a Murano dove, attraccata </w:t>
            </w:r>
            <w:proofErr w:type="gramStart"/>
            <w:r w:rsidRPr="00B255B5">
              <w:rPr>
                <w:rFonts w:ascii="Verdana" w:hAnsi="Verdana" w:cs="Times New Roman"/>
                <w:sz w:val="20"/>
                <w:szCs w:val="20"/>
              </w:rPr>
              <w:t>alla fondamenta</w:t>
            </w:r>
            <w:proofErr w:type="gramEnd"/>
            <w:r w:rsidRPr="00B255B5">
              <w:rPr>
                <w:rFonts w:ascii="Verdana" w:hAnsi="Verdana" w:cs="Times New Roman"/>
                <w:sz w:val="20"/>
                <w:szCs w:val="20"/>
              </w:rPr>
              <w:t xml:space="preserve"> davanti al ponte Longo, vende i suoi prodotti direttamente dalla barca. </w:t>
            </w:r>
            <w:r w:rsidRPr="00B255B5">
              <w:rPr>
                <w:rFonts w:ascii="Verdana" w:hAnsi="Verdana" w:cs="Times New Roman"/>
                <w:sz w:val="20"/>
                <w:szCs w:val="20"/>
              </w:rPr>
              <w:br/>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proofErr w:type="spellStart"/>
            <w:r w:rsidRPr="00975A19">
              <w:rPr>
                <w:rFonts w:ascii="Verdana" w:hAnsi="Verdana" w:cs="Times New Roman"/>
                <w:sz w:val="20"/>
                <w:szCs w:val="20"/>
              </w:rPr>
              <w:t>Coseani</w:t>
            </w:r>
            <w:proofErr w:type="spellEnd"/>
            <w:r w:rsidRPr="00975A19">
              <w:rPr>
                <w:rFonts w:ascii="Verdana" w:hAnsi="Verdana" w:cs="Times New Roman"/>
                <w:sz w:val="20"/>
                <w:szCs w:val="20"/>
              </w:rPr>
              <w:t xml:space="preserve"> Mauro</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 xml:space="preserve">Da 10 anni lavora attivamente con le associazioni </w:t>
            </w:r>
            <w:proofErr w:type="spellStart"/>
            <w:r w:rsidRPr="00B255B5">
              <w:rPr>
                <w:rFonts w:ascii="Verdana" w:hAnsi="Verdana" w:cs="Times New Roman"/>
                <w:sz w:val="20"/>
                <w:szCs w:val="20"/>
              </w:rPr>
              <w:t>Aipd</w:t>
            </w:r>
            <w:proofErr w:type="spellEnd"/>
            <w:r w:rsidRPr="00B255B5">
              <w:rPr>
                <w:rFonts w:ascii="Verdana" w:hAnsi="Verdana" w:cs="Times New Roman"/>
                <w:sz w:val="20"/>
                <w:szCs w:val="20"/>
              </w:rPr>
              <w:t xml:space="preserve"> e </w:t>
            </w:r>
            <w:proofErr w:type="spellStart"/>
            <w:r w:rsidRPr="00B255B5">
              <w:rPr>
                <w:rFonts w:ascii="Verdana" w:hAnsi="Verdana" w:cs="Times New Roman"/>
                <w:sz w:val="20"/>
                <w:szCs w:val="20"/>
              </w:rPr>
              <w:t>Sil</w:t>
            </w:r>
            <w:proofErr w:type="spellEnd"/>
            <w:r w:rsidRPr="00B255B5">
              <w:rPr>
                <w:rFonts w:ascii="Verdana" w:hAnsi="Verdana" w:cs="Times New Roman"/>
                <w:sz w:val="20"/>
                <w:szCs w:val="20"/>
              </w:rPr>
              <w:t xml:space="preserve"> dell’Asl per l’inserimento del mondo del lavoro di ragazzi con la sindrome di down e con persone affette da problemi sociali e psicologici offendo loro lavoro e tirocini. Nella sua </w:t>
            </w:r>
            <w:proofErr w:type="spellStart"/>
            <w:r w:rsidRPr="00B255B5">
              <w:rPr>
                <w:rFonts w:ascii="Verdana" w:hAnsi="Verdana" w:cs="Times New Roman"/>
                <w:sz w:val="20"/>
                <w:szCs w:val="20"/>
              </w:rPr>
              <w:t>Ostaria</w:t>
            </w:r>
            <w:proofErr w:type="spellEnd"/>
            <w:r w:rsidRPr="00B255B5">
              <w:rPr>
                <w:rFonts w:ascii="Verdana" w:hAnsi="Verdana" w:cs="Times New Roman"/>
                <w:sz w:val="20"/>
                <w:szCs w:val="20"/>
              </w:rPr>
              <w:t xml:space="preserve"> di Mariano a Mestre attualmente stanno lavorando 5 ragazzi affetti da sindrome di down. </w:t>
            </w:r>
            <w:proofErr w:type="gramStart"/>
            <w:r w:rsidRPr="00B255B5">
              <w:rPr>
                <w:rFonts w:ascii="Verdana" w:hAnsi="Verdana" w:cs="Times New Roman"/>
                <w:sz w:val="20"/>
                <w:szCs w:val="20"/>
              </w:rPr>
              <w:t>E’</w:t>
            </w:r>
            <w:proofErr w:type="gramEnd"/>
            <w:r w:rsidRPr="00B255B5">
              <w:rPr>
                <w:rFonts w:ascii="Verdana" w:hAnsi="Verdana" w:cs="Times New Roman"/>
                <w:sz w:val="20"/>
                <w:szCs w:val="20"/>
              </w:rPr>
              <w:t xml:space="preserve"> presidente dell’associazione cuochi Venezia e collabora con la società </w:t>
            </w:r>
            <w:proofErr w:type="spellStart"/>
            <w:r w:rsidRPr="00B255B5">
              <w:rPr>
                <w:rFonts w:ascii="Verdana" w:hAnsi="Verdana" w:cs="Times New Roman"/>
                <w:sz w:val="20"/>
                <w:szCs w:val="20"/>
              </w:rPr>
              <w:t>Eat’s</w:t>
            </w:r>
            <w:proofErr w:type="spellEnd"/>
            <w:r w:rsidRPr="00B255B5">
              <w:rPr>
                <w:rFonts w:ascii="Verdana" w:hAnsi="Verdana" w:cs="Times New Roman"/>
                <w:sz w:val="20"/>
                <w:szCs w:val="20"/>
              </w:rPr>
              <w:t xml:space="preserve"> </w:t>
            </w:r>
            <w:proofErr w:type="spellStart"/>
            <w:r w:rsidRPr="00B255B5">
              <w:rPr>
                <w:rFonts w:ascii="Verdana" w:hAnsi="Verdana" w:cs="Times New Roman"/>
                <w:sz w:val="20"/>
                <w:szCs w:val="20"/>
              </w:rPr>
              <w:t>different</w:t>
            </w:r>
            <w:proofErr w:type="spellEnd"/>
            <w:r w:rsidRPr="00B255B5">
              <w:rPr>
                <w:rFonts w:ascii="Verdana" w:hAnsi="Verdana" w:cs="Times New Roman"/>
                <w:sz w:val="20"/>
                <w:szCs w:val="20"/>
              </w:rPr>
              <w:t xml:space="preserve"> Venezia.</w:t>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proofErr w:type="spellStart"/>
            <w:r w:rsidRPr="00975A19">
              <w:rPr>
                <w:rFonts w:ascii="Verdana" w:hAnsi="Verdana" w:cs="Times New Roman"/>
                <w:sz w:val="20"/>
                <w:szCs w:val="20"/>
              </w:rPr>
              <w:t>Ljupco</w:t>
            </w:r>
            <w:proofErr w:type="spellEnd"/>
            <w:r w:rsidRPr="00975A19">
              <w:rPr>
                <w:rFonts w:ascii="Verdana" w:hAnsi="Verdana" w:cs="Times New Roman"/>
                <w:sz w:val="20"/>
                <w:szCs w:val="20"/>
              </w:rPr>
              <w:t xml:space="preserve"> </w:t>
            </w:r>
            <w:proofErr w:type="spellStart"/>
            <w:r w:rsidRPr="00975A19">
              <w:rPr>
                <w:rFonts w:ascii="Verdana" w:hAnsi="Verdana" w:cs="Times New Roman"/>
                <w:sz w:val="20"/>
                <w:szCs w:val="20"/>
              </w:rPr>
              <w:t>Andonowski</w:t>
            </w:r>
            <w:proofErr w:type="spellEnd"/>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 xml:space="preserve">In prima linea a favore delle regioni del centro Italia colpite dal sisma del 2016, ha attivato le operazioni di raccolta di generi di prima necessità, poi consegnati di persona nei campi allestiti per i terremotati, recandosi sui luoghi colpiti dal sisma aiutando anche l’ospitalità dei bambini. Il suo impegno del sociale continua con profusione in attività di aiuto.  Nel 2022 è stato nominato Cavaliere della Repubblica dal Presidente Mattarella. </w:t>
            </w:r>
          </w:p>
        </w:tc>
      </w:tr>
      <w:tr w:rsidR="00975A19" w:rsidRPr="00B255B5" w:rsidTr="00975A19">
        <w:trPr>
          <w:trHeight w:val="765"/>
        </w:trPr>
        <w:tc>
          <w:tcPr>
            <w:tcW w:w="1527" w:type="dxa"/>
            <w:tcBorders>
              <w:left w:val="single" w:sz="4" w:space="0" w:color="000000"/>
              <w:bottom w:val="single" w:sz="4" w:space="0" w:color="auto"/>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auto"/>
            </w:tcBorders>
            <w:vAlign w:val="center"/>
          </w:tcPr>
          <w:p w:rsidR="00975A19" w:rsidRPr="00975A19" w:rsidRDefault="00975A19" w:rsidP="00975A19">
            <w:pPr>
              <w:widowControl w:val="0"/>
              <w:rPr>
                <w:rFonts w:ascii="Verdana" w:hAnsi="Verdana" w:cs="Times New Roman"/>
                <w:sz w:val="20"/>
                <w:szCs w:val="20"/>
              </w:rPr>
            </w:pPr>
            <w:proofErr w:type="spellStart"/>
            <w:r w:rsidRPr="00975A19">
              <w:rPr>
                <w:rFonts w:ascii="Verdana" w:hAnsi="Verdana" w:cs="Times New Roman"/>
                <w:sz w:val="20"/>
                <w:szCs w:val="20"/>
              </w:rPr>
              <w:t>Nezhaj</w:t>
            </w:r>
            <w:proofErr w:type="spellEnd"/>
            <w:r w:rsidRPr="00975A19">
              <w:rPr>
                <w:rFonts w:ascii="Verdana" w:hAnsi="Verdana" w:cs="Times New Roman"/>
                <w:sz w:val="20"/>
                <w:szCs w:val="20"/>
              </w:rPr>
              <w:t xml:space="preserve"> </w:t>
            </w:r>
            <w:proofErr w:type="spellStart"/>
            <w:r w:rsidRPr="00975A19">
              <w:rPr>
                <w:rFonts w:ascii="Verdana" w:hAnsi="Verdana" w:cs="Times New Roman"/>
                <w:sz w:val="20"/>
                <w:szCs w:val="20"/>
              </w:rPr>
              <w:t>Arjan</w:t>
            </w:r>
            <w:proofErr w:type="spellEnd"/>
            <w:r w:rsidRPr="00975A19">
              <w:rPr>
                <w:rFonts w:ascii="Verdana" w:hAnsi="Verdana" w:cs="Times New Roman"/>
                <w:sz w:val="20"/>
                <w:szCs w:val="20"/>
              </w:rPr>
              <w:t xml:space="preserve"> </w:t>
            </w:r>
          </w:p>
        </w:tc>
        <w:tc>
          <w:tcPr>
            <w:tcW w:w="5865" w:type="dxa"/>
            <w:tcBorders>
              <w:left w:val="single" w:sz="4" w:space="0" w:color="000000"/>
              <w:bottom w:val="single" w:sz="4" w:space="0" w:color="auto"/>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Da sempre impegnato nello sport e nel sociale mette il suo impegno come presidente dell’</w:t>
            </w:r>
            <w:proofErr w:type="spellStart"/>
            <w:r w:rsidRPr="00B255B5">
              <w:rPr>
                <w:rFonts w:ascii="Verdana" w:hAnsi="Verdana" w:cs="Times New Roman"/>
                <w:sz w:val="20"/>
                <w:szCs w:val="20"/>
              </w:rPr>
              <w:t>Asd</w:t>
            </w:r>
            <w:proofErr w:type="spellEnd"/>
            <w:r w:rsidRPr="00B255B5">
              <w:rPr>
                <w:rFonts w:ascii="Verdana" w:hAnsi="Verdana" w:cs="Times New Roman"/>
                <w:sz w:val="20"/>
                <w:szCs w:val="20"/>
              </w:rPr>
              <w:t xml:space="preserve"> Pro Venezia Calcio</w:t>
            </w:r>
          </w:p>
        </w:tc>
      </w:tr>
      <w:tr w:rsidR="00975A19" w:rsidRPr="00B255B5" w:rsidTr="00975A19">
        <w:trPr>
          <w:trHeight w:val="765"/>
        </w:trPr>
        <w:tc>
          <w:tcPr>
            <w:tcW w:w="1527" w:type="dxa"/>
            <w:tcBorders>
              <w:top w:val="single" w:sz="4" w:space="0" w:color="auto"/>
              <w:left w:val="single" w:sz="4" w:space="0" w:color="auto"/>
              <w:bottom w:val="single" w:sz="4" w:space="0" w:color="auto"/>
              <w:right w:val="single" w:sz="4" w:space="0" w:color="auto"/>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top w:val="single" w:sz="4" w:space="0" w:color="auto"/>
              <w:left w:val="single" w:sz="4" w:space="0" w:color="auto"/>
              <w:bottom w:val="single" w:sz="4" w:space="0" w:color="auto"/>
              <w:right w:val="single" w:sz="4" w:space="0" w:color="auto"/>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 xml:space="preserve">Pink </w:t>
            </w:r>
            <w:proofErr w:type="spellStart"/>
            <w:r w:rsidRPr="00975A19">
              <w:rPr>
                <w:rFonts w:ascii="Verdana" w:hAnsi="Verdana" w:cs="Times New Roman"/>
                <w:sz w:val="20"/>
                <w:szCs w:val="20"/>
              </w:rPr>
              <w:t>Lioness</w:t>
            </w:r>
            <w:proofErr w:type="spellEnd"/>
          </w:p>
        </w:tc>
        <w:tc>
          <w:tcPr>
            <w:tcW w:w="5865" w:type="dxa"/>
            <w:tcBorders>
              <w:top w:val="single" w:sz="4" w:space="0" w:color="auto"/>
              <w:left w:val="single" w:sz="4" w:space="0" w:color="auto"/>
              <w:bottom w:val="single" w:sz="4" w:space="0" w:color="auto"/>
              <w:right w:val="single" w:sz="4" w:space="0" w:color="auto"/>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Sono legate dalla stessa esperienza di malattia, il tumore al seno. Si sono unite per aiutare chi come loro deve affrontare questa difficile sfida: con la Camminata Rosa attraverso l’</w:t>
            </w:r>
            <w:proofErr w:type="spellStart"/>
            <w:r w:rsidRPr="00B255B5">
              <w:rPr>
                <w:rFonts w:ascii="Verdana" w:hAnsi="Verdana" w:cs="Times New Roman"/>
                <w:sz w:val="20"/>
                <w:szCs w:val="20"/>
              </w:rPr>
              <w:t>Avapo</w:t>
            </w:r>
            <w:proofErr w:type="spellEnd"/>
            <w:r w:rsidRPr="00B255B5">
              <w:rPr>
                <w:rFonts w:ascii="Verdana" w:hAnsi="Verdana" w:cs="Times New Roman"/>
                <w:sz w:val="20"/>
                <w:szCs w:val="20"/>
              </w:rPr>
              <w:t xml:space="preserve"> raccolgono fondi da destinare alla ricerca. Nel 2022 hanno donato all’ospedale Santi Giovanni e Paolo di Venezia dei fondi per dotarsi di uno strumento di ultima generazione che consente di praticare interventi chirurgici di altissima precisione.</w:t>
            </w:r>
          </w:p>
        </w:tc>
      </w:tr>
      <w:tr w:rsidR="00975A19" w:rsidRPr="00B255B5" w:rsidTr="00975A19">
        <w:trPr>
          <w:trHeight w:val="765"/>
        </w:trPr>
        <w:tc>
          <w:tcPr>
            <w:tcW w:w="1527" w:type="dxa"/>
            <w:tcBorders>
              <w:top w:val="single" w:sz="4" w:space="0" w:color="auto"/>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top w:val="single" w:sz="4" w:space="0" w:color="auto"/>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Associazione Il Prossimo</w:t>
            </w:r>
          </w:p>
        </w:tc>
        <w:tc>
          <w:tcPr>
            <w:tcW w:w="5865" w:type="dxa"/>
            <w:tcBorders>
              <w:top w:val="single" w:sz="4" w:space="0" w:color="auto"/>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 xml:space="preserve">Ogni giorno molte famiglie vengono aiutate grazie al Banco Alimentare o all’acquisto di beni di prima necessità a prezzi ridotti. L’associazione il Prossimo gestisce il progetto di Don Armando Trevisiol “Centro di solidarietà Papa Francesco”. In particolar modo durante </w:t>
            </w:r>
            <w:r w:rsidRPr="00B255B5">
              <w:rPr>
                <w:rFonts w:ascii="Verdana" w:hAnsi="Verdana" w:cs="Times New Roman"/>
                <w:sz w:val="20"/>
                <w:szCs w:val="20"/>
              </w:rPr>
              <w:lastRenderedPageBreak/>
              <w:t>il periodo Covid ha dato testimonianza di supporto ai più bisognosi, senza interruzioni e impegnandosi in prima linea assieme ai vari attori della rete solidale attivatasi nel Comune di Venezia.</w:t>
            </w:r>
          </w:p>
        </w:tc>
      </w:tr>
      <w:tr w:rsidR="00975A19" w:rsidRPr="00B255B5" w:rsidTr="00975A19">
        <w:trPr>
          <w:trHeight w:val="452"/>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lastRenderedPageBreak/>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Busetto Michele</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Volontario da oltre 35 anni nel territorio nazionale e internazionale</w:t>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proofErr w:type="spellStart"/>
            <w:r w:rsidRPr="00975A19">
              <w:rPr>
                <w:rFonts w:ascii="Verdana" w:hAnsi="Verdana" w:cs="Times New Roman"/>
                <w:sz w:val="20"/>
                <w:szCs w:val="20"/>
              </w:rPr>
              <w:t>Campiutti</w:t>
            </w:r>
            <w:proofErr w:type="spellEnd"/>
            <w:r w:rsidRPr="00975A19">
              <w:rPr>
                <w:rFonts w:ascii="Verdana" w:hAnsi="Verdana" w:cs="Times New Roman"/>
                <w:sz w:val="20"/>
                <w:szCs w:val="20"/>
              </w:rPr>
              <w:t xml:space="preserve"> Franco</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Dal 2013 è Guardian Grande della Scuola Grande dei Carmini dove mette in atto tutto il suo impegno per far conoscere la scuola organizzando incontri ed eventi volti al recupero delle opere d’arte che sono custodite al suo interno.</w:t>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Zane Ludovica</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proofErr w:type="gramStart"/>
            <w:r w:rsidRPr="00B255B5">
              <w:rPr>
                <w:rFonts w:ascii="Verdana" w:hAnsi="Verdana" w:cs="Times New Roman"/>
                <w:sz w:val="20"/>
                <w:szCs w:val="20"/>
              </w:rPr>
              <w:t>E’</w:t>
            </w:r>
            <w:proofErr w:type="gramEnd"/>
            <w:r w:rsidRPr="00B255B5">
              <w:rPr>
                <w:rFonts w:ascii="Verdana" w:hAnsi="Verdana" w:cs="Times New Roman"/>
                <w:sz w:val="20"/>
                <w:szCs w:val="20"/>
              </w:rPr>
              <w:t xml:space="preserve"> la più giovane merlettaia della tecnica ad ago di Burano. Ha vinto il primo premio "Un Merletto per Venezia 2022" con l'opera "Sentimenti in pausa" e ha partecipato a varie fiere e concorsi. Ha due obiettivi: migliorare la sua tecnica e portare avanti questa antica e preziosa tradizione.</w:t>
            </w:r>
          </w:p>
        </w:tc>
      </w:tr>
      <w:tr w:rsidR="00975A19" w:rsidRPr="00B255B5" w:rsidTr="00975A19">
        <w:trPr>
          <w:trHeight w:val="765"/>
        </w:trPr>
        <w:tc>
          <w:tcPr>
            <w:tcW w:w="1527" w:type="dxa"/>
            <w:tcBorders>
              <w:left w:val="single" w:sz="4" w:space="0" w:color="000000"/>
              <w:bottom w:val="single" w:sz="4" w:space="0" w:color="000000"/>
            </w:tcBorders>
            <w:vAlign w:val="center"/>
          </w:tcPr>
          <w:p w:rsidR="00975A19" w:rsidRPr="00B255B5" w:rsidRDefault="00975A19" w:rsidP="00975A19">
            <w:pPr>
              <w:widowControl w:val="0"/>
              <w:rPr>
                <w:rFonts w:ascii="Verdana" w:hAnsi="Verdana" w:cs="Times New Roman"/>
                <w:b/>
                <w:bCs/>
                <w:sz w:val="20"/>
                <w:szCs w:val="20"/>
              </w:rPr>
            </w:pPr>
            <w:r>
              <w:rPr>
                <w:rFonts w:ascii="Verdana" w:hAnsi="Verdana" w:cs="Times New Roman"/>
                <w:b/>
                <w:bCs/>
                <w:sz w:val="20"/>
                <w:szCs w:val="20"/>
              </w:rPr>
              <w:t>Venezia</w:t>
            </w:r>
          </w:p>
        </w:tc>
        <w:tc>
          <w:tcPr>
            <w:tcW w:w="2356" w:type="dxa"/>
            <w:tcBorders>
              <w:left w:val="single" w:sz="4" w:space="0" w:color="000000"/>
              <w:bottom w:val="single" w:sz="4" w:space="0" w:color="000000"/>
            </w:tcBorders>
            <w:vAlign w:val="center"/>
          </w:tcPr>
          <w:p w:rsidR="00975A19" w:rsidRPr="00975A19" w:rsidRDefault="00975A19" w:rsidP="00975A19">
            <w:pPr>
              <w:widowControl w:val="0"/>
              <w:rPr>
                <w:rFonts w:ascii="Verdana" w:hAnsi="Verdana" w:cs="Times New Roman"/>
                <w:sz w:val="20"/>
                <w:szCs w:val="20"/>
              </w:rPr>
            </w:pPr>
            <w:r w:rsidRPr="00975A19">
              <w:rPr>
                <w:rFonts w:ascii="Verdana" w:hAnsi="Verdana" w:cs="Times New Roman"/>
                <w:sz w:val="20"/>
                <w:szCs w:val="20"/>
              </w:rPr>
              <w:t>Greta Collini</w:t>
            </w:r>
          </w:p>
        </w:tc>
        <w:tc>
          <w:tcPr>
            <w:tcW w:w="5865" w:type="dxa"/>
            <w:tcBorders>
              <w:left w:val="single" w:sz="4" w:space="0" w:color="000000"/>
              <w:bottom w:val="single" w:sz="4" w:space="0" w:color="000000"/>
              <w:right w:val="single" w:sz="4" w:space="0" w:color="000000"/>
            </w:tcBorders>
            <w:vAlign w:val="center"/>
          </w:tcPr>
          <w:p w:rsidR="00975A19" w:rsidRPr="00B255B5" w:rsidRDefault="00975A19" w:rsidP="00975A19">
            <w:pPr>
              <w:widowControl w:val="0"/>
              <w:rPr>
                <w:rFonts w:ascii="Verdana" w:hAnsi="Verdana" w:cs="Times New Roman"/>
                <w:sz w:val="20"/>
                <w:szCs w:val="20"/>
              </w:rPr>
            </w:pPr>
            <w:r w:rsidRPr="00B255B5">
              <w:rPr>
                <w:rFonts w:ascii="Verdana" w:hAnsi="Verdana" w:cs="Times New Roman"/>
                <w:sz w:val="20"/>
                <w:szCs w:val="20"/>
              </w:rPr>
              <w:t>Vice campionessa del mondo di fioretto under 17, la giovanissima studentessa veneziana Greta è una promessa per il futuro della scherma di questa città e nazionale.</w:t>
            </w:r>
          </w:p>
        </w:tc>
      </w:tr>
    </w:tbl>
    <w:p w:rsidR="00E06271" w:rsidRDefault="00E06271">
      <w:pPr>
        <w:rPr>
          <w:rFonts w:ascii="Verdana" w:hAnsi="Verdana" w:cs="Times New Roman"/>
          <w:sz w:val="20"/>
          <w:szCs w:val="20"/>
        </w:rPr>
      </w:pPr>
    </w:p>
    <w:p w:rsidR="009A6608" w:rsidRDefault="009A6608">
      <w:pPr>
        <w:suppressAutoHyphens w:val="0"/>
        <w:rPr>
          <w:rFonts w:ascii="Verdana" w:hAnsi="Verdana" w:cs="Times New Roman"/>
          <w:b/>
        </w:rPr>
      </w:pPr>
    </w:p>
    <w:p w:rsidR="00E06271" w:rsidRPr="00975A19" w:rsidRDefault="00E06271">
      <w:pPr>
        <w:rPr>
          <w:rFonts w:ascii="Verdana" w:hAnsi="Verdana" w:cs="Times New Roman"/>
          <w:b/>
        </w:rPr>
      </w:pPr>
      <w:r w:rsidRPr="00975A19">
        <w:rPr>
          <w:rFonts w:ascii="Verdana" w:hAnsi="Verdana" w:cs="Times New Roman"/>
          <w:b/>
        </w:rPr>
        <w:t>PREMIO SPECIALE</w:t>
      </w:r>
      <w:r w:rsidR="00975A19" w:rsidRPr="00975A19">
        <w:rPr>
          <w:rFonts w:ascii="Verdana" w:hAnsi="Verdana" w:cs="Times New Roman"/>
          <w:b/>
        </w:rPr>
        <w:t>:</w:t>
      </w:r>
      <w:r w:rsidRPr="00975A19">
        <w:rPr>
          <w:rFonts w:ascii="Verdana" w:hAnsi="Verdana" w:cs="Times New Roman"/>
          <w:b/>
        </w:rPr>
        <w:t xml:space="preserve"> PINO DONAGGIO </w:t>
      </w:r>
    </w:p>
    <w:p w:rsidR="00975A19" w:rsidRPr="00B255B5" w:rsidRDefault="00975A19">
      <w:pPr>
        <w:rPr>
          <w:rFonts w:ascii="Verdana" w:hAnsi="Verdana" w:cs="Times New Roman"/>
          <w:b/>
          <w:sz w:val="20"/>
          <w:szCs w:val="20"/>
        </w:rPr>
      </w:pPr>
    </w:p>
    <w:p w:rsidR="00E06271" w:rsidRPr="00B255B5" w:rsidRDefault="00E06271" w:rsidP="00975A19">
      <w:pPr>
        <w:jc w:val="both"/>
        <w:rPr>
          <w:rFonts w:ascii="Verdana" w:hAnsi="Verdana" w:cs="Times New Roman"/>
          <w:sz w:val="20"/>
          <w:szCs w:val="20"/>
        </w:rPr>
      </w:pPr>
      <w:r w:rsidRPr="00B255B5">
        <w:rPr>
          <w:rFonts w:ascii="Verdana" w:hAnsi="Verdana" w:cs="Times New Roman"/>
          <w:color w:val="000000"/>
          <w:sz w:val="20"/>
          <w:szCs w:val="20"/>
        </w:rPr>
        <w:t>Con il solo singolo “Io che non vivo (senza te)” ha venduto oltre 80 milioni di copie in tutto il mondo. Musicista e cantautore, Pino Donaggio, all’anagrafe Giuseppe Donaggio, è uno dei più grandi compositori contemporanei di grandi successi della musica leggera e di colonne sonore per il cinema italiano e internazionale. Le sue musiche, pluripremiate, sono tra le più apprezzate da pubblico e addetti ai lavori e fanno scuola: famosissima è la sua storica collaborazione con Brian De Palma ma anche con grandi registi italiani come Dario Argento, Carlo Verdone, Pupi Avati, Massimo Troisi.</w:t>
      </w:r>
    </w:p>
    <w:p w:rsidR="00E06271" w:rsidRPr="00B255B5" w:rsidRDefault="00E06271" w:rsidP="00975A19">
      <w:pPr>
        <w:jc w:val="both"/>
        <w:rPr>
          <w:rFonts w:ascii="Verdana" w:hAnsi="Verdana" w:cs="Times New Roman"/>
          <w:b/>
          <w:sz w:val="20"/>
          <w:szCs w:val="20"/>
        </w:rPr>
      </w:pPr>
    </w:p>
    <w:p w:rsidR="00E06271" w:rsidRPr="00B255B5" w:rsidRDefault="00E06271" w:rsidP="00975A19">
      <w:pPr>
        <w:jc w:val="both"/>
        <w:rPr>
          <w:rFonts w:ascii="Verdana" w:hAnsi="Verdana" w:cs="Times New Roman"/>
          <w:color w:val="000000"/>
          <w:sz w:val="20"/>
          <w:szCs w:val="20"/>
        </w:rPr>
      </w:pPr>
      <w:r w:rsidRPr="00B255B5">
        <w:rPr>
          <w:rFonts w:ascii="Verdana" w:hAnsi="Verdana" w:cs="Times New Roman"/>
          <w:color w:val="000000"/>
          <w:sz w:val="20"/>
          <w:szCs w:val="20"/>
        </w:rPr>
        <w:t>Ha debuttato come cantautore a soli diciassette anni e a diciannove, con “Come sinfonia”, ha partecipato per la prima volta al Festival di Sanremo. Ha ottenuto due candidature ai David di Donatello, due ai Nastri d’Argento, sei al Golden Globe. Nel 2019 è stato insignito del Premio Tenco alla carriera.</w:t>
      </w:r>
    </w:p>
    <w:p w:rsidR="00E06271" w:rsidRPr="00B255B5" w:rsidRDefault="00E06271" w:rsidP="00975A19">
      <w:pPr>
        <w:jc w:val="both"/>
        <w:rPr>
          <w:rFonts w:ascii="Verdana" w:hAnsi="Verdana" w:cs="Times New Roman"/>
          <w:sz w:val="20"/>
          <w:szCs w:val="20"/>
        </w:rPr>
      </w:pPr>
    </w:p>
    <w:p w:rsidR="00E06271" w:rsidRPr="00B255B5" w:rsidRDefault="00E06271" w:rsidP="00975A19">
      <w:pPr>
        <w:jc w:val="both"/>
        <w:rPr>
          <w:rFonts w:ascii="Verdana" w:hAnsi="Verdana" w:cs="Times New Roman"/>
          <w:sz w:val="20"/>
          <w:szCs w:val="20"/>
        </w:rPr>
      </w:pPr>
    </w:p>
    <w:sectPr w:rsidR="00E06271" w:rsidRPr="00B255B5" w:rsidSect="007074D8">
      <w:pgSz w:w="11906" w:h="16838"/>
      <w:pgMar w:top="1134" w:right="1134" w:bottom="1134"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A93" w:rsidRDefault="00DD0A93" w:rsidP="00B77151">
      <w:r>
        <w:separator/>
      </w:r>
    </w:p>
  </w:endnote>
  <w:endnote w:type="continuationSeparator" w:id="0">
    <w:p w:rsidR="00DD0A93" w:rsidRDefault="00DD0A93" w:rsidP="00B7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A93" w:rsidRDefault="00DD0A93" w:rsidP="00B77151">
      <w:r>
        <w:separator/>
      </w:r>
    </w:p>
  </w:footnote>
  <w:footnote w:type="continuationSeparator" w:id="0">
    <w:p w:rsidR="00DD0A93" w:rsidRDefault="00DD0A93" w:rsidP="00B7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8C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5906A53"/>
    <w:multiLevelType w:val="multilevel"/>
    <w:tmpl w:val="FFFFFFFF"/>
    <w:lvl w:ilvl="0">
      <w:start w:val="1"/>
      <w:numFmt w:val="bullet"/>
      <w:lvlText w:val=""/>
      <w:lvlJc w:val="left"/>
      <w:pPr>
        <w:tabs>
          <w:tab w:val="num" w:pos="0"/>
        </w:tabs>
        <w:ind w:hanging="283"/>
      </w:pPr>
      <w:rPr>
        <w:rFonts w:ascii="Symbol" w:hAnsi="Symbol" w:hint="default"/>
      </w:rPr>
    </w:lvl>
    <w:lvl w:ilvl="1">
      <w:start w:val="1"/>
      <w:numFmt w:val="bullet"/>
      <w:lvlText w:val=""/>
      <w:lvlJc w:val="left"/>
      <w:pPr>
        <w:tabs>
          <w:tab w:val="num" w:pos="1418"/>
        </w:tabs>
        <w:ind w:left="1418" w:hanging="283"/>
      </w:pPr>
      <w:rPr>
        <w:rFonts w:ascii="Symbol" w:hAnsi="Symbol" w:hint="default"/>
      </w:rPr>
    </w:lvl>
    <w:lvl w:ilvl="2">
      <w:start w:val="1"/>
      <w:numFmt w:val="bullet"/>
      <w:lvlText w:val=""/>
      <w:lvlJc w:val="left"/>
      <w:pPr>
        <w:tabs>
          <w:tab w:val="num" w:pos="2127"/>
        </w:tabs>
        <w:ind w:left="2127" w:hanging="283"/>
      </w:pPr>
      <w:rPr>
        <w:rFonts w:ascii="Symbol" w:hAnsi="Symbol" w:hint="default"/>
      </w:rPr>
    </w:lvl>
    <w:lvl w:ilvl="3">
      <w:start w:val="1"/>
      <w:numFmt w:val="bullet"/>
      <w:lvlText w:val=""/>
      <w:lvlJc w:val="left"/>
      <w:pPr>
        <w:tabs>
          <w:tab w:val="num" w:pos="2836"/>
        </w:tabs>
        <w:ind w:left="2836" w:hanging="283"/>
      </w:pPr>
      <w:rPr>
        <w:rFonts w:ascii="Symbol" w:hAnsi="Symbol" w:hint="default"/>
      </w:rPr>
    </w:lvl>
    <w:lvl w:ilvl="4">
      <w:start w:val="1"/>
      <w:numFmt w:val="bullet"/>
      <w:lvlText w:val=""/>
      <w:lvlJc w:val="left"/>
      <w:pPr>
        <w:tabs>
          <w:tab w:val="num" w:pos="3545"/>
        </w:tabs>
        <w:ind w:left="3545" w:hanging="283"/>
      </w:pPr>
      <w:rPr>
        <w:rFonts w:ascii="Symbol" w:hAnsi="Symbol" w:hint="default"/>
      </w:rPr>
    </w:lvl>
    <w:lvl w:ilvl="5">
      <w:start w:val="1"/>
      <w:numFmt w:val="bullet"/>
      <w:lvlText w:val=""/>
      <w:lvlJc w:val="left"/>
      <w:pPr>
        <w:tabs>
          <w:tab w:val="num" w:pos="4254"/>
        </w:tabs>
        <w:ind w:left="4254" w:hanging="283"/>
      </w:pPr>
      <w:rPr>
        <w:rFonts w:ascii="Symbol" w:hAnsi="Symbol" w:hint="default"/>
      </w:rPr>
    </w:lvl>
    <w:lvl w:ilvl="6">
      <w:start w:val="1"/>
      <w:numFmt w:val="bullet"/>
      <w:lvlText w:val=""/>
      <w:lvlJc w:val="left"/>
      <w:pPr>
        <w:tabs>
          <w:tab w:val="num" w:pos="4963"/>
        </w:tabs>
        <w:ind w:left="4963" w:hanging="283"/>
      </w:pPr>
      <w:rPr>
        <w:rFonts w:ascii="Symbol" w:hAnsi="Symbol" w:hint="default"/>
      </w:rPr>
    </w:lvl>
    <w:lvl w:ilvl="7">
      <w:start w:val="1"/>
      <w:numFmt w:val="bullet"/>
      <w:lvlText w:val=""/>
      <w:lvlJc w:val="left"/>
      <w:pPr>
        <w:tabs>
          <w:tab w:val="num" w:pos="5672"/>
        </w:tabs>
        <w:ind w:left="5672" w:hanging="283"/>
      </w:pPr>
      <w:rPr>
        <w:rFonts w:ascii="Symbol" w:hAnsi="Symbol" w:hint="default"/>
      </w:rPr>
    </w:lvl>
    <w:lvl w:ilvl="8">
      <w:start w:val="1"/>
      <w:numFmt w:val="bullet"/>
      <w:lvlText w:val=""/>
      <w:lvlJc w:val="left"/>
      <w:pPr>
        <w:tabs>
          <w:tab w:val="num" w:pos="6381"/>
        </w:tabs>
        <w:ind w:left="6381" w:hanging="283"/>
      </w:pPr>
      <w:rPr>
        <w:rFonts w:ascii="Symbol" w:hAnsi="Symbol" w:hint="default"/>
      </w:rPr>
    </w:lvl>
  </w:abstractNum>
  <w:abstractNum w:abstractNumId="2" w15:restartNumberingAfterBreak="0">
    <w:nsid w:val="36BE54C0"/>
    <w:multiLevelType w:val="multilevel"/>
    <w:tmpl w:val="FFFFFFFF"/>
    <w:lvl w:ilvl="0">
      <w:start w:val="1"/>
      <w:numFmt w:val="bullet"/>
      <w:lvlText w:val=""/>
      <w:lvlJc w:val="left"/>
      <w:pPr>
        <w:tabs>
          <w:tab w:val="num" w:pos="0"/>
        </w:tabs>
        <w:ind w:hanging="283"/>
      </w:pPr>
      <w:rPr>
        <w:rFonts w:ascii="Symbol" w:hAnsi="Symbol" w:hint="default"/>
      </w:rPr>
    </w:lvl>
    <w:lvl w:ilvl="1">
      <w:start w:val="1"/>
      <w:numFmt w:val="bullet"/>
      <w:lvlText w:val=""/>
      <w:lvlJc w:val="left"/>
      <w:pPr>
        <w:tabs>
          <w:tab w:val="num" w:pos="1418"/>
        </w:tabs>
        <w:ind w:left="1418" w:hanging="283"/>
      </w:pPr>
      <w:rPr>
        <w:rFonts w:ascii="Symbol" w:hAnsi="Symbol" w:hint="default"/>
      </w:rPr>
    </w:lvl>
    <w:lvl w:ilvl="2">
      <w:start w:val="1"/>
      <w:numFmt w:val="bullet"/>
      <w:lvlText w:val=""/>
      <w:lvlJc w:val="left"/>
      <w:pPr>
        <w:tabs>
          <w:tab w:val="num" w:pos="2127"/>
        </w:tabs>
        <w:ind w:left="2127" w:hanging="283"/>
      </w:pPr>
      <w:rPr>
        <w:rFonts w:ascii="Symbol" w:hAnsi="Symbol" w:hint="default"/>
      </w:rPr>
    </w:lvl>
    <w:lvl w:ilvl="3">
      <w:start w:val="1"/>
      <w:numFmt w:val="bullet"/>
      <w:lvlText w:val=""/>
      <w:lvlJc w:val="left"/>
      <w:pPr>
        <w:tabs>
          <w:tab w:val="num" w:pos="2836"/>
        </w:tabs>
        <w:ind w:left="2836" w:hanging="283"/>
      </w:pPr>
      <w:rPr>
        <w:rFonts w:ascii="Symbol" w:hAnsi="Symbol" w:hint="default"/>
      </w:rPr>
    </w:lvl>
    <w:lvl w:ilvl="4">
      <w:start w:val="1"/>
      <w:numFmt w:val="bullet"/>
      <w:lvlText w:val=""/>
      <w:lvlJc w:val="left"/>
      <w:pPr>
        <w:tabs>
          <w:tab w:val="num" w:pos="3545"/>
        </w:tabs>
        <w:ind w:left="3545" w:hanging="283"/>
      </w:pPr>
      <w:rPr>
        <w:rFonts w:ascii="Symbol" w:hAnsi="Symbol" w:hint="default"/>
      </w:rPr>
    </w:lvl>
    <w:lvl w:ilvl="5">
      <w:start w:val="1"/>
      <w:numFmt w:val="bullet"/>
      <w:lvlText w:val=""/>
      <w:lvlJc w:val="left"/>
      <w:pPr>
        <w:tabs>
          <w:tab w:val="num" w:pos="4254"/>
        </w:tabs>
        <w:ind w:left="4254" w:hanging="283"/>
      </w:pPr>
      <w:rPr>
        <w:rFonts w:ascii="Symbol" w:hAnsi="Symbol" w:hint="default"/>
      </w:rPr>
    </w:lvl>
    <w:lvl w:ilvl="6">
      <w:start w:val="1"/>
      <w:numFmt w:val="bullet"/>
      <w:lvlText w:val=""/>
      <w:lvlJc w:val="left"/>
      <w:pPr>
        <w:tabs>
          <w:tab w:val="num" w:pos="4963"/>
        </w:tabs>
        <w:ind w:left="4963" w:hanging="283"/>
      </w:pPr>
      <w:rPr>
        <w:rFonts w:ascii="Symbol" w:hAnsi="Symbol" w:hint="default"/>
      </w:rPr>
    </w:lvl>
    <w:lvl w:ilvl="7">
      <w:start w:val="1"/>
      <w:numFmt w:val="bullet"/>
      <w:lvlText w:val=""/>
      <w:lvlJc w:val="left"/>
      <w:pPr>
        <w:tabs>
          <w:tab w:val="num" w:pos="5672"/>
        </w:tabs>
        <w:ind w:left="5672" w:hanging="283"/>
      </w:pPr>
      <w:rPr>
        <w:rFonts w:ascii="Symbol" w:hAnsi="Symbol" w:hint="default"/>
      </w:rPr>
    </w:lvl>
    <w:lvl w:ilvl="8">
      <w:start w:val="1"/>
      <w:numFmt w:val="bullet"/>
      <w:lvlText w:val=""/>
      <w:lvlJc w:val="left"/>
      <w:pPr>
        <w:tabs>
          <w:tab w:val="num" w:pos="6381"/>
        </w:tabs>
        <w:ind w:left="6381" w:hanging="283"/>
      </w:pPr>
      <w:rPr>
        <w:rFonts w:ascii="Symbol" w:hAnsi="Symbol" w:hint="default"/>
      </w:rPr>
    </w:lvl>
  </w:abstractNum>
  <w:num w:numId="1" w16cid:durableId="1407023956">
    <w:abstractNumId w:val="1"/>
  </w:num>
  <w:num w:numId="2" w16cid:durableId="525293825">
    <w:abstractNumId w:val="2"/>
  </w:num>
  <w:num w:numId="3" w16cid:durableId="69318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D8"/>
    <w:rsid w:val="001317AD"/>
    <w:rsid w:val="00172835"/>
    <w:rsid w:val="001C594E"/>
    <w:rsid w:val="00211DB4"/>
    <w:rsid w:val="00463C29"/>
    <w:rsid w:val="00606C8E"/>
    <w:rsid w:val="00693536"/>
    <w:rsid w:val="007074D8"/>
    <w:rsid w:val="00742517"/>
    <w:rsid w:val="0076429B"/>
    <w:rsid w:val="008C4E58"/>
    <w:rsid w:val="00975A19"/>
    <w:rsid w:val="009A6608"/>
    <w:rsid w:val="00A6595F"/>
    <w:rsid w:val="00AC3CE2"/>
    <w:rsid w:val="00B255B5"/>
    <w:rsid w:val="00B508D8"/>
    <w:rsid w:val="00B77151"/>
    <w:rsid w:val="00BA1055"/>
    <w:rsid w:val="00D614A6"/>
    <w:rsid w:val="00D811CA"/>
    <w:rsid w:val="00DD0A93"/>
    <w:rsid w:val="00E06271"/>
    <w:rsid w:val="00E76C6E"/>
    <w:rsid w:val="00F379A4"/>
    <w:rsid w:val="00F86AF5"/>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292C853"/>
  <w15:docId w15:val="{4DA10C72-2745-4DCF-8D83-8D09820E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4D8"/>
    <w:pPr>
      <w:suppressAutoHyphens/>
    </w:pPr>
    <w:rPr>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sid w:val="007074D8"/>
    <w:rPr>
      <w:rFonts w:ascii="OpenSymbol" w:hAnsi="OpenSymbol"/>
    </w:rPr>
  </w:style>
  <w:style w:type="paragraph" w:styleId="Titolo">
    <w:name w:val="Title"/>
    <w:basedOn w:val="Normale"/>
    <w:next w:val="Corpotesto"/>
    <w:link w:val="TitoloCarattere"/>
    <w:uiPriority w:val="99"/>
    <w:qFormat/>
    <w:rsid w:val="007074D8"/>
    <w:pPr>
      <w:keepNext/>
      <w:spacing w:before="240" w:after="120"/>
    </w:pPr>
    <w:rPr>
      <w:rFonts w:ascii="Liberation Sans" w:eastAsia="Microsoft YaHei" w:hAnsi="Liberation Sans"/>
      <w:sz w:val="28"/>
      <w:szCs w:val="28"/>
    </w:rPr>
  </w:style>
  <w:style w:type="character" w:customStyle="1" w:styleId="TitoloCarattere">
    <w:name w:val="Titolo Carattere"/>
    <w:basedOn w:val="Carpredefinitoparagrafo"/>
    <w:link w:val="Titolo"/>
    <w:uiPriority w:val="99"/>
    <w:locked/>
    <w:rPr>
      <w:rFonts w:ascii="Cambria" w:hAnsi="Cambria" w:cs="Mangal"/>
      <w:b/>
      <w:bCs/>
      <w:kern w:val="28"/>
      <w:sz w:val="29"/>
      <w:szCs w:val="29"/>
      <w:lang w:eastAsia="zh-CN" w:bidi="hi-IN"/>
    </w:rPr>
  </w:style>
  <w:style w:type="paragraph" w:styleId="Corpotesto">
    <w:name w:val="Body Text"/>
    <w:basedOn w:val="Normale"/>
    <w:link w:val="CorpotestoCarattere"/>
    <w:uiPriority w:val="99"/>
    <w:rsid w:val="007074D8"/>
    <w:pPr>
      <w:spacing w:after="140" w:line="276" w:lineRule="auto"/>
    </w:pPr>
  </w:style>
  <w:style w:type="character" w:customStyle="1" w:styleId="CorpotestoCarattere">
    <w:name w:val="Corpo testo Carattere"/>
    <w:basedOn w:val="Carpredefinitoparagrafo"/>
    <w:link w:val="Corpotesto"/>
    <w:uiPriority w:val="99"/>
    <w:semiHidden/>
    <w:locked/>
    <w:rPr>
      <w:rFonts w:cs="Mangal"/>
      <w:kern w:val="2"/>
      <w:sz w:val="21"/>
      <w:szCs w:val="21"/>
      <w:lang w:eastAsia="zh-CN" w:bidi="hi-IN"/>
    </w:rPr>
  </w:style>
  <w:style w:type="paragraph" w:styleId="Elenco">
    <w:name w:val="List"/>
    <w:basedOn w:val="Corpotesto"/>
    <w:uiPriority w:val="99"/>
    <w:rsid w:val="007074D8"/>
  </w:style>
  <w:style w:type="paragraph" w:styleId="Didascalia">
    <w:name w:val="caption"/>
    <w:basedOn w:val="Normale"/>
    <w:uiPriority w:val="99"/>
    <w:qFormat/>
    <w:rsid w:val="007074D8"/>
    <w:pPr>
      <w:suppressLineNumbers/>
      <w:spacing w:before="120" w:after="120"/>
    </w:pPr>
    <w:rPr>
      <w:i/>
      <w:iCs/>
    </w:rPr>
  </w:style>
  <w:style w:type="paragraph" w:customStyle="1" w:styleId="Indice">
    <w:name w:val="Indice"/>
    <w:basedOn w:val="Normale"/>
    <w:uiPriority w:val="99"/>
    <w:rsid w:val="007074D8"/>
    <w:pPr>
      <w:suppressLineNumbers/>
    </w:pPr>
  </w:style>
  <w:style w:type="paragraph" w:customStyle="1" w:styleId="Contenutotabella">
    <w:name w:val="Contenuto tabella"/>
    <w:basedOn w:val="Normale"/>
    <w:uiPriority w:val="99"/>
    <w:rsid w:val="007074D8"/>
    <w:pPr>
      <w:widowControl w:val="0"/>
      <w:suppressLineNumbers/>
    </w:pPr>
  </w:style>
  <w:style w:type="paragraph" w:customStyle="1" w:styleId="Titolotabella">
    <w:name w:val="Titolo tabella"/>
    <w:basedOn w:val="Contenutotabella"/>
    <w:uiPriority w:val="99"/>
    <w:rsid w:val="007074D8"/>
    <w:pPr>
      <w:jc w:val="center"/>
    </w:pPr>
    <w:rPr>
      <w:b/>
      <w:bCs/>
    </w:rPr>
  </w:style>
  <w:style w:type="paragraph" w:styleId="Intestazione">
    <w:name w:val="header"/>
    <w:basedOn w:val="Normale"/>
    <w:link w:val="IntestazioneCarattere"/>
    <w:uiPriority w:val="99"/>
    <w:unhideWhenUsed/>
    <w:rsid w:val="00B77151"/>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uiPriority w:val="99"/>
    <w:rsid w:val="00B77151"/>
    <w:rPr>
      <w:rFonts w:cs="Mangal"/>
      <w:kern w:val="2"/>
      <w:sz w:val="24"/>
      <w:szCs w:val="21"/>
      <w:lang w:eastAsia="zh-CN" w:bidi="hi-IN"/>
    </w:rPr>
  </w:style>
  <w:style w:type="paragraph" w:styleId="Pidipagina">
    <w:name w:val="footer"/>
    <w:basedOn w:val="Normale"/>
    <w:link w:val="PidipaginaCarattere"/>
    <w:uiPriority w:val="99"/>
    <w:unhideWhenUsed/>
    <w:rsid w:val="00B77151"/>
    <w:pPr>
      <w:tabs>
        <w:tab w:val="center" w:pos="4513"/>
        <w:tab w:val="right" w:pos="9026"/>
      </w:tabs>
    </w:pPr>
    <w:rPr>
      <w:rFonts w:cs="Mangal"/>
      <w:szCs w:val="21"/>
    </w:rPr>
  </w:style>
  <w:style w:type="character" w:customStyle="1" w:styleId="PidipaginaCarattere">
    <w:name w:val="Piè di pagina Carattere"/>
    <w:basedOn w:val="Carpredefinitoparagrafo"/>
    <w:link w:val="Pidipagina"/>
    <w:uiPriority w:val="99"/>
    <w:rsid w:val="00B77151"/>
    <w:rPr>
      <w:rFont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6324</Words>
  <Characters>36050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Dalle 15</vt:lpstr>
    </vt:vector>
  </TitlesOfParts>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Dalle 15</dc:title>
  <dc:subject/>
  <dc:creator>Luca Zuin</dc:creator>
  <cp:keywords/>
  <dc:description/>
  <cp:lastModifiedBy>Luca Zuin</cp:lastModifiedBy>
  <cp:revision>4</cp:revision>
  <dcterms:created xsi:type="dcterms:W3CDTF">2023-04-24T14:36:00Z</dcterms:created>
  <dcterms:modified xsi:type="dcterms:W3CDTF">2023-04-25T16:22:00Z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